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5DA4" w14:textId="41C18AE3" w:rsidR="001D063C" w:rsidRPr="00DF59F0" w:rsidRDefault="00074BA3" w:rsidP="00074BA3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Добрый день, уважаемые участники правовой игры!</w:t>
      </w:r>
    </w:p>
    <w:p w14:paraId="68245670" w14:textId="164DE7B9" w:rsidR="00074BA3" w:rsidRPr="00DF59F0" w:rsidRDefault="00074BA3" w:rsidP="00074BA3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Сегодня мы собрались, чтобы еще раз поговорить и проверить, знаем ли мы законы</w:t>
      </w:r>
      <w:r w:rsidR="00CB5E9F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, свои права и обязанности.</w:t>
      </w:r>
    </w:p>
    <w:p w14:paraId="7CCAFDF8" w14:textId="48F8533F" w:rsidR="00376DFA" w:rsidRPr="00DF59F0" w:rsidRDefault="00CB5E9F" w:rsidP="00DF7E6F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Наша</w:t>
      </w:r>
      <w:r w:rsidR="00DF59F0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правовая 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игра</w:t>
      </w:r>
      <w:r w:rsidR="00DF59F0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«Юный эрудит»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приурочена к</w:t>
      </w:r>
      <w:r w:rsidR="00DF7E6F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о Дню Конституции, который отмечается 12 декабря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30E8C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6DFA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этот день в </w:t>
      </w:r>
      <w:r w:rsidR="00DF7E6F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1993 год</w:t>
      </w:r>
      <w:r w:rsidR="00376DFA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F7E6F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всенародном референдуме была принята Конституция Российской Федерации – главный закон нашей страны</w:t>
      </w:r>
      <w:r w:rsidR="00376DFA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, а 1 июля 2020 года вступили в силу изменения, одобренные в ходе общероссийского голосования.</w:t>
      </w:r>
    </w:p>
    <w:p w14:paraId="31F8473C" w14:textId="5C1DC2E7" w:rsidR="00CB5E9F" w:rsidRPr="00DF59F0" w:rsidRDefault="00DF7E6F" w:rsidP="00DF7E6F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Конституция определяет государственное устройство страны, в которой мы живём, полномочия органов государственной власти, права и обязанности граждан России и поэтому каждый гражданин должен знать и уважать свою Конституцию. Сейчас мы с вами проведем игру-викторину «Знаешь ли ты Конституцию Российской Федерации?». Я уверен, что все вы покажете хорошие знания Конституции и продемонстрируете свои творческие способности. Удачи вам </w:t>
      </w:r>
      <w:r w:rsidR="00CB5E9F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Так что же такое право? Какие права есть у человека и у вас? На эти вопросы мы сегодня вместе и постараемся ответить.</w:t>
      </w:r>
    </w:p>
    <w:p w14:paraId="0FEBA0CE" w14:textId="77777777" w:rsidR="00344DE5" w:rsidRPr="00DF59F0" w:rsidRDefault="00E47876" w:rsidP="00074BA3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 команды: </w:t>
      </w:r>
      <w:r w:rsidR="008F265F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ИНТЕЛЛЕКТУАЛЫ, УМНИКИ, ЭРУДИТЫ, ЗНАТОКИ</w:t>
      </w:r>
    </w:p>
    <w:p w14:paraId="3A32B77D" w14:textId="7F067CAB" w:rsidR="00E47876" w:rsidRPr="00DF59F0" w:rsidRDefault="00344DE5" w:rsidP="00074BA3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ФЕМИДА, Б</w:t>
      </w:r>
      <w:r w:rsidR="00083954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КВА ЗАКОНА, РИСК</w:t>
      </w:r>
      <w:r w:rsidR="00137DB4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E40CF70" w14:textId="260D7DB3" w:rsidR="0023044D" w:rsidRPr="00DF59F0" w:rsidRDefault="0023044D" w:rsidP="00074BA3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Разминка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93C4A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Блиц-игра. Я задаю вопросы, вы отвечаете. За две минуты нужно как можно быстрее и больше дать правильных ответов. </w:t>
      </w:r>
    </w:p>
    <w:p w14:paraId="5A74353F" w14:textId="79FFACF0" w:rsidR="002F0CA7" w:rsidRPr="00DF59F0" w:rsidRDefault="002F0CA7" w:rsidP="00074BA3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Вопросы:</w:t>
      </w:r>
    </w:p>
    <w:p w14:paraId="1CBA5E26" w14:textId="239652E4" w:rsidR="002F0CA7" w:rsidRPr="00DF59F0" w:rsidRDefault="002F0CA7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называется основной закон государства? </w:t>
      </w: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(Конституция)</w:t>
      </w:r>
    </w:p>
    <w:p w14:paraId="0F3549DE" w14:textId="495E488E" w:rsidR="002F0CA7" w:rsidRPr="00DF59F0" w:rsidRDefault="00083954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Что с</w:t>
      </w:r>
      <w:r w:rsidR="00E543C5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огласно действующей Конституции РФ, является высшей ценностью?</w:t>
      </w:r>
      <w:r w:rsidR="00970BD7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70BD7"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Человек</w:t>
      </w:r>
      <w:r w:rsidR="005C27DE"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его права и свободы; ст. 2 Конституции)</w:t>
      </w:r>
      <w:r w:rsidR="00970BD7"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</w:p>
    <w:p w14:paraId="306EB9FA" w14:textId="7E26E11E" w:rsidR="00C10936" w:rsidRPr="00DF59F0" w:rsidRDefault="00C10936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Кто носитель суверенитета и единственный источник власти в России? (</w:t>
      </w: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Народ</w:t>
      </w:r>
      <w:r w:rsidR="005C27DE"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ст. 3 Конституции РФ</w:t>
      </w: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</w:p>
    <w:p w14:paraId="278B5E56" w14:textId="6C655366" w:rsidR="00E543C5" w:rsidRPr="00DF59F0" w:rsidRDefault="00E543C5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Когда празднуется День Конституции? </w:t>
      </w: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(12 декабря)</w:t>
      </w:r>
    </w:p>
    <w:p w14:paraId="05CF91BA" w14:textId="6F99D6EB" w:rsidR="005C27DE" w:rsidRPr="00DF59F0" w:rsidRDefault="005C27DE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По Конституции РФ Россия социалистическое или правовое государство? (</w:t>
      </w: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Правовое, ст. 1, 7. Конституции)</w:t>
      </w:r>
    </w:p>
    <w:p w14:paraId="7DFF764D" w14:textId="7968F1DB" w:rsidR="00970BD7" w:rsidRPr="00DF59F0" w:rsidRDefault="00970BD7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называется парламент РФ </w:t>
      </w: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(Федеральное собрание</w:t>
      </w:r>
      <w:r w:rsidR="00B713AE"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ст. 11 Конституции</w:t>
      </w: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</w:p>
    <w:p w14:paraId="31FDC0DD" w14:textId="3475F5E1" w:rsidR="00C10936" w:rsidRPr="00DF59F0" w:rsidRDefault="00C10936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Какие условия необходимы для того, чтобы стать Президентом Российской Федерации? (</w:t>
      </w: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Президентом может быть избран гражданин РФ не моложе 35 лет, постоянно проживающий в России не менее 10 лет</w:t>
      </w:r>
      <w:r w:rsidR="00B713AE"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ст. 81 Конституции</w:t>
      </w: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</w:p>
    <w:p w14:paraId="35B706C2" w14:textId="40F21A3E" w:rsidR="00083954" w:rsidRPr="00DF59F0" w:rsidRDefault="00083954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Кто в РФ является Главнокомандующим Вооруженных Сил России? (</w:t>
      </w: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Президент РФ</w:t>
      </w:r>
      <w:r w:rsidR="00B713AE"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ст. 87 Конституции</w:t>
      </w: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</w:p>
    <w:p w14:paraId="6A1F19F0" w14:textId="67E958B0" w:rsidR="00970BD7" w:rsidRPr="00DF59F0" w:rsidRDefault="00970BD7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Кто назначает на должность Генерального Прокурора РФ (</w:t>
      </w: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Президент</w:t>
      </w:r>
      <w:r w:rsidR="00083954"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РФ</w:t>
      </w:r>
      <w:r w:rsidR="00B713AE"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ст. 83 Конституции</w:t>
      </w: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</w:p>
    <w:p w14:paraId="13D1531A" w14:textId="3B1E5E71" w:rsidR="00970BD7" w:rsidRPr="00DF59F0" w:rsidRDefault="00970BD7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Назовите </w:t>
      </w:r>
      <w:r w:rsidR="00F06F7B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символы государства РФ. (</w:t>
      </w:r>
      <w:r w:rsidR="00F06F7B"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Герб, Гимн, Флаг</w:t>
      </w:r>
      <w:r w:rsidR="006D69B0"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ст. 70 Конституции</w:t>
      </w:r>
      <w:r w:rsidR="00F06F7B"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</w:p>
    <w:p w14:paraId="4A7C55CC" w14:textId="68DF9560" w:rsidR="00F06F7B" w:rsidRPr="00DF59F0" w:rsidRDefault="00F06F7B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Систематизированный свод законов, который объединяет все основные правила, относящиеся к одной области права. Что это? (</w:t>
      </w: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Кодекс)</w:t>
      </w:r>
    </w:p>
    <w:p w14:paraId="17E2E935" w14:textId="10D6A210" w:rsidR="00F06F7B" w:rsidRPr="00DF59F0" w:rsidRDefault="00F06F7B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Какие виды Кодексов вы знаете? Назовите их (</w:t>
      </w: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Гражданский кодекс, Трудовой кодекс, Уголовный кодекс,</w:t>
      </w:r>
      <w:r w:rsidR="00623AB9"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Налоговый кодекс, Кодекс об административных правонарушениях (КОАПП), Бюджетный кодекс, Водный кодекс, Воздушный кодекс, Градостроительный кодекс, Семейный кодекс, Жилищный кодекс, Лесной кодекс, Земельный кодекс, Таможенный кодекс и др</w:t>
      </w:r>
      <w:r w:rsidR="0031246B"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00623AB9"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</w:p>
    <w:p w14:paraId="77C715AB" w14:textId="3CDB3838" w:rsidR="00623AB9" w:rsidRPr="00DF59F0" w:rsidRDefault="00623AB9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каком законодательном акте предусмотрен порядок приема и перевода на другое рабочее место, порядок увольнения, вопросы оплаты труда, продолжительности трудового дня? </w:t>
      </w: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(Трудовой кодекс)</w:t>
      </w:r>
    </w:p>
    <w:p w14:paraId="2BB4DA85" w14:textId="34E05C25" w:rsidR="002D071A" w:rsidRPr="00DF59F0" w:rsidRDefault="002D071A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Можно ли привлечь к юридической ответственности жену, отказавшуюся давать показания против своего мужа во время следствия или суда по уголовному делу? (</w:t>
      </w: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Нет. Ст. 51 Конституции РФ гласит: «Никто не обязан свидетельствовать против себя самого, своего супруга и близких родственников, круг которых определяется законом»)</w:t>
      </w:r>
    </w:p>
    <w:p w14:paraId="2F1C09C1" w14:textId="0C13BDAF" w:rsidR="002D071A" w:rsidRPr="00DF59F0" w:rsidRDefault="00C10936" w:rsidP="002F0CA7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ind w:left="0" w:firstLine="92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Какой праздник отмечают 20 ноября? (</w:t>
      </w: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Всемирный день ребенка и Всероссийский день правовой помощи детям)</w:t>
      </w:r>
    </w:p>
    <w:p w14:paraId="535780A4" w14:textId="176219C5" w:rsidR="00C10936" w:rsidRPr="00DF59F0" w:rsidRDefault="00C10936" w:rsidP="00C10936">
      <w:pPr>
        <w:tabs>
          <w:tab w:val="left" w:pos="1134"/>
          <w:tab w:val="left" w:pos="1276"/>
        </w:tabs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За каждый правильный ответ команды получают по одному баллу.</w:t>
      </w:r>
    </w:p>
    <w:p w14:paraId="1E70CC44" w14:textId="2C5E6FC8" w:rsidR="00B30E8C" w:rsidRPr="00DF59F0" w:rsidRDefault="00B30E8C" w:rsidP="00B30E8C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Задание 1. </w:t>
      </w:r>
      <w:r w:rsidR="00A44E95"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«Я имею право».</w:t>
      </w:r>
      <w:r w:rsidR="00A44E95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Знаете ли вы, что с самого рождения имеете свои права, которые защищает Организация Объединенных Наций</w:t>
      </w:r>
      <w:r w:rsidR="00A44E95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, Конституция и другие правовые документы.</w:t>
      </w:r>
    </w:p>
    <w:p w14:paraId="2F2CA1C6" w14:textId="7BF45568" w:rsidR="00A44E95" w:rsidRPr="00DF59F0" w:rsidRDefault="00A44E95" w:rsidP="00B30E8C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вас на столе конверты с заданиями. Возьмите конверт под номером 1. Перед вами Список прав ребенка. Ваша задача выбрать те права, которые человек получает с:</w:t>
      </w:r>
    </w:p>
    <w:p w14:paraId="507EB392" w14:textId="420642D5" w:rsidR="00A44E95" w:rsidRPr="00DF59F0" w:rsidRDefault="00A44E95" w:rsidP="00A44E95">
      <w:pPr>
        <w:pStyle w:val="a7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ind w:left="0" w:firstLine="92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Рождения</w:t>
      </w:r>
    </w:p>
    <w:p w14:paraId="3B31A95C" w14:textId="57A9E55E" w:rsidR="00A44E95" w:rsidRPr="00DF59F0" w:rsidRDefault="00A44E95" w:rsidP="00A44E95">
      <w:pPr>
        <w:pStyle w:val="a7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ind w:left="0" w:firstLine="92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С 14 лет</w:t>
      </w:r>
    </w:p>
    <w:p w14:paraId="10DA1C5C" w14:textId="5F73DE40" w:rsidR="00A44E95" w:rsidRPr="00DF59F0" w:rsidRDefault="00A44E95" w:rsidP="00A44E95">
      <w:pPr>
        <w:pStyle w:val="a7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ind w:left="0" w:firstLine="92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С 16 лет</w:t>
      </w:r>
    </w:p>
    <w:p w14:paraId="6A7CE9BE" w14:textId="22BA9463" w:rsidR="00A44E95" w:rsidRPr="00DF59F0" w:rsidRDefault="00A44E95" w:rsidP="00A44E95">
      <w:pPr>
        <w:pStyle w:val="a7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ind w:left="0" w:firstLine="92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С 18 лет</w:t>
      </w:r>
    </w:p>
    <w:p w14:paraId="7D64351F" w14:textId="54D1E465" w:rsidR="00A44E95" w:rsidRPr="00DF59F0" w:rsidRDefault="00A44E95" w:rsidP="00A44E95">
      <w:pPr>
        <w:pStyle w:val="a7"/>
        <w:tabs>
          <w:tab w:val="left" w:pos="993"/>
          <w:tab w:val="left" w:pos="1276"/>
          <w:tab w:val="left" w:pos="1418"/>
        </w:tabs>
        <w:ind w:left="92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Свои ответы вам необходимо занести в таблицу.</w:t>
      </w:r>
    </w:p>
    <w:p w14:paraId="49B65655" w14:textId="52FBF6E4" w:rsidR="00A44E95" w:rsidRPr="00DF59F0" w:rsidRDefault="00A44E95" w:rsidP="00A44E95">
      <w:pPr>
        <w:pStyle w:val="a7"/>
        <w:tabs>
          <w:tab w:val="left" w:pos="993"/>
          <w:tab w:val="left" w:pos="1276"/>
          <w:tab w:val="left" w:pos="1418"/>
        </w:tabs>
        <w:ind w:left="92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Список прав ребенка</w:t>
      </w:r>
    </w:p>
    <w:p w14:paraId="2E39354B" w14:textId="65619712" w:rsidR="00A44E95" w:rsidRPr="00DF59F0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Право на жизнь</w:t>
      </w:r>
    </w:p>
    <w:p w14:paraId="0F8C6FEE" w14:textId="17AE25A4" w:rsidR="00A44E95" w:rsidRPr="00DF59F0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избирать и голосовать на выборах </w:t>
      </w:r>
    </w:p>
    <w:p w14:paraId="465D69AB" w14:textId="00599506" w:rsidR="00A44E95" w:rsidRPr="00DF59F0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Право управлять велосипедом по дороге</w:t>
      </w:r>
    </w:p>
    <w:p w14:paraId="05E78A72" w14:textId="361EEC55" w:rsidR="00A44E95" w:rsidRPr="00DF59F0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Право на свободу</w:t>
      </w:r>
    </w:p>
    <w:p w14:paraId="230233A2" w14:textId="37A11509" w:rsidR="00A44E95" w:rsidRPr="00DF59F0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Право вступать в брак</w:t>
      </w:r>
    </w:p>
    <w:p w14:paraId="5067009A" w14:textId="3AB71420" w:rsidR="00A44E95" w:rsidRPr="00DF59F0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какого возраста наступает административная ответственность </w:t>
      </w:r>
    </w:p>
    <w:p w14:paraId="3C4965C5" w14:textId="306214B8" w:rsidR="00A44E95" w:rsidRPr="00DF59F0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Право работать в свободное от учебы время, но не более 4 часов</w:t>
      </w:r>
    </w:p>
    <w:p w14:paraId="4AF197C1" w14:textId="56417C90" w:rsidR="00A44E95" w:rsidRPr="00DF59F0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Право на имя, отчество и фамилию</w:t>
      </w:r>
    </w:p>
    <w:p w14:paraId="2CCD0E94" w14:textId="0097F4C1" w:rsidR="00A44E95" w:rsidRPr="00DF59F0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Право жить и воспитываться в семье</w:t>
      </w:r>
    </w:p>
    <w:p w14:paraId="5A76DC35" w14:textId="1C322981" w:rsidR="00A44E95" w:rsidRPr="00DF59F0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Право на получение паспорта</w:t>
      </w:r>
    </w:p>
    <w:p w14:paraId="7C2356CA" w14:textId="1606FCD2" w:rsidR="00A44E95" w:rsidRPr="00DF59F0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Право управлять мотоциклом</w:t>
      </w:r>
    </w:p>
    <w:p w14:paraId="041EFDD7" w14:textId="5A035FEB" w:rsidR="00A44E95" w:rsidRPr="00DF59F0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Право управлять автомобилем</w:t>
      </w:r>
    </w:p>
    <w:p w14:paraId="28F66BFF" w14:textId="3AF83594" w:rsidR="00A44E95" w:rsidRPr="00DF59F0" w:rsidRDefault="00A44E95" w:rsidP="00A44E95">
      <w:pPr>
        <w:pStyle w:val="a7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Когда наступает полная уголовная ответственность за правонарушения</w:t>
      </w:r>
    </w:p>
    <w:p w14:paraId="406336F9" w14:textId="77777777" w:rsidR="00F87D55" w:rsidRPr="00DF59F0" w:rsidRDefault="00F87D55" w:rsidP="00F87D55">
      <w:pPr>
        <w:pStyle w:val="a7"/>
        <w:tabs>
          <w:tab w:val="left" w:pos="993"/>
          <w:tab w:val="left" w:pos="1276"/>
          <w:tab w:val="left" w:pos="1418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c"/>
        <w:tblW w:w="0" w:type="auto"/>
        <w:tblInd w:w="567" w:type="dxa"/>
        <w:tblLook w:val="04A0" w:firstRow="1" w:lastRow="0" w:firstColumn="1" w:lastColumn="0" w:noHBand="0" w:noVBand="1"/>
      </w:tblPr>
      <w:tblGrid>
        <w:gridCol w:w="2237"/>
        <w:gridCol w:w="2180"/>
        <w:gridCol w:w="2180"/>
        <w:gridCol w:w="2181"/>
      </w:tblGrid>
      <w:tr w:rsidR="00DF59F0" w:rsidRPr="00DF59F0" w14:paraId="53CD61A2" w14:textId="77777777" w:rsidTr="00F87D55">
        <w:tc>
          <w:tcPr>
            <w:tcW w:w="2237" w:type="dxa"/>
          </w:tcPr>
          <w:p w14:paraId="1D71F3BE" w14:textId="4E672559" w:rsidR="00F87D55" w:rsidRPr="00DF59F0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рождения</w:t>
            </w:r>
          </w:p>
        </w:tc>
        <w:tc>
          <w:tcPr>
            <w:tcW w:w="2180" w:type="dxa"/>
          </w:tcPr>
          <w:p w14:paraId="37A08CD3" w14:textId="40180969" w:rsidR="00F87D55" w:rsidRPr="00DF59F0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14 лет</w:t>
            </w:r>
          </w:p>
        </w:tc>
        <w:tc>
          <w:tcPr>
            <w:tcW w:w="2180" w:type="dxa"/>
          </w:tcPr>
          <w:p w14:paraId="25475B76" w14:textId="5C87EEA7" w:rsidR="00F87D55" w:rsidRPr="00DF59F0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16 лет</w:t>
            </w:r>
          </w:p>
        </w:tc>
        <w:tc>
          <w:tcPr>
            <w:tcW w:w="2181" w:type="dxa"/>
          </w:tcPr>
          <w:p w14:paraId="3D8C8B6B" w14:textId="158A33A2" w:rsidR="00F87D55" w:rsidRPr="00DF59F0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18 лет</w:t>
            </w:r>
          </w:p>
        </w:tc>
      </w:tr>
      <w:tr w:rsidR="00DF59F0" w:rsidRPr="00DF59F0" w14:paraId="1D8ECFBE" w14:textId="77777777" w:rsidTr="00F87D55">
        <w:tc>
          <w:tcPr>
            <w:tcW w:w="2237" w:type="dxa"/>
          </w:tcPr>
          <w:p w14:paraId="092774EC" w14:textId="6610B7F2" w:rsidR="00F87D55" w:rsidRPr="00DF59F0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80" w:type="dxa"/>
          </w:tcPr>
          <w:p w14:paraId="49BD38E2" w14:textId="4F52532F" w:rsidR="00F87D55" w:rsidRPr="00DF59F0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80" w:type="dxa"/>
          </w:tcPr>
          <w:p w14:paraId="7B3C03F3" w14:textId="4274EE4C" w:rsidR="00F87D55" w:rsidRPr="00DF59F0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81" w:type="dxa"/>
          </w:tcPr>
          <w:p w14:paraId="487076EA" w14:textId="2A6DBF58" w:rsidR="00F87D55" w:rsidRPr="00DF59F0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F59F0" w:rsidRPr="00DF59F0" w14:paraId="37494D4B" w14:textId="77777777" w:rsidTr="00F87D55">
        <w:tc>
          <w:tcPr>
            <w:tcW w:w="2237" w:type="dxa"/>
          </w:tcPr>
          <w:p w14:paraId="0AC4729C" w14:textId="244DFF1A" w:rsidR="00F87D55" w:rsidRPr="00DF59F0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80" w:type="dxa"/>
          </w:tcPr>
          <w:p w14:paraId="2D6D8232" w14:textId="1AE6B480" w:rsidR="00F87D55" w:rsidRPr="00DF59F0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80" w:type="dxa"/>
          </w:tcPr>
          <w:p w14:paraId="5D28827E" w14:textId="3496546C" w:rsidR="00F87D55" w:rsidRPr="00DF59F0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181" w:type="dxa"/>
          </w:tcPr>
          <w:p w14:paraId="7622FCCD" w14:textId="5F4057CB" w:rsidR="00F87D55" w:rsidRPr="00DF59F0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DF59F0" w:rsidRPr="00DF59F0" w14:paraId="086A3205" w14:textId="77777777" w:rsidTr="00F87D55">
        <w:tc>
          <w:tcPr>
            <w:tcW w:w="2237" w:type="dxa"/>
          </w:tcPr>
          <w:p w14:paraId="122703CD" w14:textId="1FA752A4" w:rsidR="00F87D55" w:rsidRPr="00DF59F0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80" w:type="dxa"/>
          </w:tcPr>
          <w:p w14:paraId="7DC982DF" w14:textId="358BDBE7" w:rsidR="00F87D55" w:rsidRPr="00DF59F0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180" w:type="dxa"/>
          </w:tcPr>
          <w:p w14:paraId="36AE9614" w14:textId="77777777" w:rsidR="00F87D55" w:rsidRPr="00DF59F0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1" w:type="dxa"/>
          </w:tcPr>
          <w:p w14:paraId="62C05AD9" w14:textId="32DBE7A8" w:rsidR="00F87D55" w:rsidRPr="00DF59F0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DF59F0" w:rsidRPr="00DF59F0" w14:paraId="4302D563" w14:textId="77777777" w:rsidTr="00F87D55">
        <w:tc>
          <w:tcPr>
            <w:tcW w:w="2237" w:type="dxa"/>
          </w:tcPr>
          <w:p w14:paraId="6D0D8E9B" w14:textId="711A23A2" w:rsidR="00F87D55" w:rsidRPr="00DF59F0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80" w:type="dxa"/>
          </w:tcPr>
          <w:p w14:paraId="3C24B144" w14:textId="77777777" w:rsidR="00F87D55" w:rsidRPr="00DF59F0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0" w:type="dxa"/>
          </w:tcPr>
          <w:p w14:paraId="66B15957" w14:textId="77777777" w:rsidR="00F87D55" w:rsidRPr="00DF59F0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1" w:type="dxa"/>
          </w:tcPr>
          <w:p w14:paraId="3CBD3E11" w14:textId="3DD96C66" w:rsidR="00F87D55" w:rsidRPr="00DF59F0" w:rsidRDefault="00F87D55" w:rsidP="00F87D55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</w:tbl>
    <w:p w14:paraId="054E08E1" w14:textId="59206842" w:rsidR="00F87D55" w:rsidRPr="00DF59F0" w:rsidRDefault="00F87D55" w:rsidP="00F87D55">
      <w:pPr>
        <w:pStyle w:val="a7"/>
        <w:tabs>
          <w:tab w:val="left" w:pos="993"/>
          <w:tab w:val="left" w:pos="1276"/>
          <w:tab w:val="left" w:pos="1418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37B8518" w14:textId="4816664A" w:rsidR="00243F6A" w:rsidRPr="00DF59F0" w:rsidRDefault="00F87D55" w:rsidP="00243F6A">
      <w:pPr>
        <w:pStyle w:val="a7"/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За каждый правильный ответ команда получает по одному баллу. Передайте ваши ответы нашему жюри</w:t>
      </w:r>
      <w:r w:rsidR="00243F6A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B4AD98" w14:textId="77777777" w:rsidR="00D823AD" w:rsidRPr="00DF59F0" w:rsidRDefault="00D823AD" w:rsidP="00243F6A">
      <w:pPr>
        <w:pStyle w:val="a7"/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373FC6" w14:textId="7B3DD93C" w:rsidR="00D823AD" w:rsidRPr="00DF59F0" w:rsidRDefault="00D823AD" w:rsidP="00243F6A">
      <w:pPr>
        <w:pStyle w:val="a7"/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2. «Конституционные термины».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Этот конкурс выявляет насколько хорошо вы знаете основной закон нашей страны – Конституцию. Вам нужно определить о каком термине, встречающемся в Конституции, идет речь. За правильный ответ – 5 баллов. На вопрос дается одна подсказка. Ответ с подсказкой оценивается в 3 балла.</w:t>
      </w:r>
    </w:p>
    <w:p w14:paraId="06469DFF" w14:textId="4C73168A" w:rsidR="00D823AD" w:rsidRPr="00DF59F0" w:rsidRDefault="00A86A25" w:rsidP="00D823AD">
      <w:pPr>
        <w:pStyle w:val="a7"/>
        <w:numPr>
          <w:ilvl w:val="0"/>
          <w:numId w:val="9"/>
        </w:numPr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Русские солдаты считали, что так зовут жену будущего императора Константина, когда </w:t>
      </w:r>
      <w:r w:rsidR="00692E4F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на Сенатскую площадь. (Подсказка: это основной закон государства). Ответ – </w:t>
      </w: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КОНСТИТУЦИЯ.</w:t>
      </w:r>
    </w:p>
    <w:p w14:paraId="2FB44FEA" w14:textId="37E71074" w:rsidR="00A86A25" w:rsidRPr="00DF59F0" w:rsidRDefault="00A86A25" w:rsidP="00D823AD">
      <w:pPr>
        <w:pStyle w:val="a7"/>
        <w:numPr>
          <w:ilvl w:val="0"/>
          <w:numId w:val="9"/>
        </w:numPr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свою структуру и свои специальные органы для реализаций своих полномочий. (Подсказка: различается по форме правления и по способу осуществления власти). Ответ – </w:t>
      </w: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ГОСУДАРСТВО.</w:t>
      </w:r>
    </w:p>
    <w:p w14:paraId="5DA4286C" w14:textId="1383074B" w:rsidR="00A86A25" w:rsidRPr="00DF59F0" w:rsidRDefault="00A86A25" w:rsidP="00D823AD">
      <w:pPr>
        <w:pStyle w:val="a7"/>
        <w:numPr>
          <w:ilvl w:val="0"/>
          <w:numId w:val="9"/>
        </w:numPr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правления, которая возникла в Древней Греции. (Подсказка: бывает парламентской и президентской). Ответ – </w:t>
      </w: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РЕСПУБЛИКА</w:t>
      </w:r>
    </w:p>
    <w:p w14:paraId="55402ECD" w14:textId="06A55DB4" w:rsidR="00A86A25" w:rsidRPr="00DF59F0" w:rsidRDefault="00A86A25" w:rsidP="00D823AD">
      <w:pPr>
        <w:pStyle w:val="a7"/>
        <w:numPr>
          <w:ilvl w:val="0"/>
          <w:numId w:val="9"/>
        </w:numPr>
        <w:tabs>
          <w:tab w:val="left" w:pos="993"/>
          <w:tab w:val="left" w:pos="1418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Устанавливается государством, идет на содержание армии, госструктур, образования, </w:t>
      </w:r>
      <w:r w:rsidR="004D4714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МЕДИЦИНЫ, КУЛЬТУРЫ. (Подсказка: по ст. 57 Конституции каждый гражданин РФ обязан их платить). Ответ – </w:t>
      </w:r>
      <w:r w:rsidR="004D4714"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НАЛОГ</w:t>
      </w:r>
    </w:p>
    <w:p w14:paraId="30310DC6" w14:textId="77777777" w:rsidR="004D4714" w:rsidRPr="00DF59F0" w:rsidRDefault="004D4714" w:rsidP="008753BE">
      <w:pPr>
        <w:pStyle w:val="a7"/>
        <w:tabs>
          <w:tab w:val="left" w:pos="993"/>
          <w:tab w:val="left" w:pos="1418"/>
        </w:tabs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4BC052" w14:textId="3E933B55" w:rsidR="00243F6A" w:rsidRPr="00DF59F0" w:rsidRDefault="00243F6A" w:rsidP="00243F6A">
      <w:pPr>
        <w:pStyle w:val="a7"/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Задание </w:t>
      </w:r>
      <w:r w:rsidR="00692E4F"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23044D"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«В лабиринте понятий».</w:t>
      </w:r>
      <w:r w:rsidR="0023044D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Возьмите конверт с заданием № 2. В конверте – карточки, на которых написаны </w:t>
      </w:r>
      <w:r w:rsidR="002728B2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аббревиатуры</w:t>
      </w:r>
      <w:r w:rsidR="0023044D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 w:rsidR="002728B2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3044D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 задача </w:t>
      </w:r>
      <w:r w:rsidR="002728B2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за отведенное время расшифровать как можно больше аббревиатур. За каждую разгаданную аббревиатуру вы получаете 3 балла.</w:t>
      </w:r>
    </w:p>
    <w:p w14:paraId="777F1513" w14:textId="77777777" w:rsidR="000A55F2" w:rsidRPr="00DF59F0" w:rsidRDefault="000A55F2" w:rsidP="00243F6A">
      <w:pPr>
        <w:pStyle w:val="a7"/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2B74B0" w14:textId="77777777" w:rsidR="002728B2" w:rsidRPr="00DF59F0" w:rsidRDefault="002728B2" w:rsidP="00243F6A">
      <w:pPr>
        <w:pStyle w:val="a7"/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6378"/>
      </w:tblGrid>
      <w:tr w:rsidR="00DF59F0" w:rsidRPr="00DF59F0" w14:paraId="3B188454" w14:textId="77777777" w:rsidTr="002728B2">
        <w:tc>
          <w:tcPr>
            <w:tcW w:w="2689" w:type="dxa"/>
          </w:tcPr>
          <w:p w14:paraId="73A3CB62" w14:textId="645ABCF5" w:rsidR="000A55F2" w:rsidRPr="00DF59F0" w:rsidRDefault="002728B2" w:rsidP="002728B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Аббревиатура</w:t>
            </w:r>
          </w:p>
        </w:tc>
        <w:tc>
          <w:tcPr>
            <w:tcW w:w="6378" w:type="dxa"/>
          </w:tcPr>
          <w:p w14:paraId="6DBE5D91" w14:textId="080FE77D" w:rsidR="000A55F2" w:rsidRPr="00DF59F0" w:rsidRDefault="002728B2" w:rsidP="002728B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Расшифровка</w:t>
            </w:r>
          </w:p>
        </w:tc>
      </w:tr>
      <w:tr w:rsidR="00DF59F0" w:rsidRPr="00DF59F0" w14:paraId="6532E21A" w14:textId="77777777" w:rsidTr="002728B2">
        <w:tc>
          <w:tcPr>
            <w:tcW w:w="2689" w:type="dxa"/>
          </w:tcPr>
          <w:p w14:paraId="36995FB6" w14:textId="15C325B1" w:rsidR="000A55F2" w:rsidRPr="00DF59F0" w:rsidRDefault="002728B2" w:rsidP="002728B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ТК РФ</w:t>
            </w:r>
          </w:p>
        </w:tc>
        <w:tc>
          <w:tcPr>
            <w:tcW w:w="6378" w:type="dxa"/>
          </w:tcPr>
          <w:p w14:paraId="34F990C0" w14:textId="42E6D3B5" w:rsidR="000A55F2" w:rsidRPr="00DF59F0" w:rsidRDefault="002728B2" w:rsidP="002728B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Трудовой кодекс Российской Федерации</w:t>
            </w:r>
          </w:p>
        </w:tc>
      </w:tr>
      <w:tr w:rsidR="00DF59F0" w:rsidRPr="00DF59F0" w14:paraId="57267D20" w14:textId="77777777" w:rsidTr="002728B2">
        <w:tc>
          <w:tcPr>
            <w:tcW w:w="2689" w:type="dxa"/>
          </w:tcPr>
          <w:p w14:paraId="6C18DCCE" w14:textId="472F087E" w:rsidR="000A55F2" w:rsidRPr="00DF59F0" w:rsidRDefault="002728B2" w:rsidP="002728B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СНГ</w:t>
            </w:r>
          </w:p>
        </w:tc>
        <w:tc>
          <w:tcPr>
            <w:tcW w:w="6378" w:type="dxa"/>
          </w:tcPr>
          <w:p w14:paraId="10DBB11E" w14:textId="3FECD31F" w:rsidR="000A55F2" w:rsidRPr="00DF59F0" w:rsidRDefault="002728B2" w:rsidP="002728B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Содружество </w:t>
            </w:r>
            <w:r w:rsidR="0033152B"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езависимых </w:t>
            </w:r>
            <w:r w:rsidR="0033152B"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осударств</w:t>
            </w:r>
          </w:p>
        </w:tc>
      </w:tr>
      <w:tr w:rsidR="00DF59F0" w:rsidRPr="00DF59F0" w14:paraId="369F5278" w14:textId="77777777" w:rsidTr="002728B2">
        <w:tc>
          <w:tcPr>
            <w:tcW w:w="2689" w:type="dxa"/>
          </w:tcPr>
          <w:p w14:paraId="7A9B1B6C" w14:textId="635151BE" w:rsidR="000A55F2" w:rsidRPr="00DF59F0" w:rsidRDefault="002728B2" w:rsidP="002728B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ШОС</w:t>
            </w:r>
          </w:p>
        </w:tc>
        <w:tc>
          <w:tcPr>
            <w:tcW w:w="6378" w:type="dxa"/>
          </w:tcPr>
          <w:p w14:paraId="2B780688" w14:textId="4DD60E77" w:rsidR="000A55F2" w:rsidRPr="00DF59F0" w:rsidRDefault="002728B2" w:rsidP="002728B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Шанхайская организация сотрудничества</w:t>
            </w:r>
          </w:p>
        </w:tc>
      </w:tr>
      <w:tr w:rsidR="00DF59F0" w:rsidRPr="00DF59F0" w14:paraId="39D14431" w14:textId="77777777" w:rsidTr="002728B2">
        <w:tc>
          <w:tcPr>
            <w:tcW w:w="2689" w:type="dxa"/>
          </w:tcPr>
          <w:p w14:paraId="192B8EE0" w14:textId="516C7A28" w:rsidR="000A55F2" w:rsidRPr="00DF59F0" w:rsidRDefault="0033152B" w:rsidP="002728B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КС РФ</w:t>
            </w:r>
          </w:p>
        </w:tc>
        <w:tc>
          <w:tcPr>
            <w:tcW w:w="6378" w:type="dxa"/>
          </w:tcPr>
          <w:p w14:paraId="3714F394" w14:textId="02562762" w:rsidR="000A55F2" w:rsidRPr="00DF59F0" w:rsidRDefault="0033152B" w:rsidP="002728B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Конституционный Суд Российской Федерации</w:t>
            </w:r>
          </w:p>
        </w:tc>
      </w:tr>
      <w:tr w:rsidR="00DF59F0" w:rsidRPr="00DF59F0" w14:paraId="3FFE5071" w14:textId="77777777" w:rsidTr="002728B2">
        <w:tc>
          <w:tcPr>
            <w:tcW w:w="2689" w:type="dxa"/>
          </w:tcPr>
          <w:p w14:paraId="2C31D3F5" w14:textId="57193DC5" w:rsidR="000A55F2" w:rsidRPr="00DF59F0" w:rsidRDefault="0033152B" w:rsidP="002728B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ГД РФ</w:t>
            </w:r>
          </w:p>
        </w:tc>
        <w:tc>
          <w:tcPr>
            <w:tcW w:w="6378" w:type="dxa"/>
          </w:tcPr>
          <w:p w14:paraId="0E9D34C6" w14:textId="70E6979E" w:rsidR="000A55F2" w:rsidRPr="00DF59F0" w:rsidRDefault="0033152B" w:rsidP="002728B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Дума Российской Федерации</w:t>
            </w:r>
          </w:p>
        </w:tc>
      </w:tr>
      <w:tr w:rsidR="00DF59F0" w:rsidRPr="00DF59F0" w14:paraId="08FE26FB" w14:textId="77777777" w:rsidTr="002728B2">
        <w:tc>
          <w:tcPr>
            <w:tcW w:w="2689" w:type="dxa"/>
          </w:tcPr>
          <w:p w14:paraId="79DE3A76" w14:textId="451C0B58" w:rsidR="0033152B" w:rsidRPr="00DF59F0" w:rsidRDefault="0033152B" w:rsidP="002728B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</w:t>
            </w:r>
          </w:p>
        </w:tc>
        <w:tc>
          <w:tcPr>
            <w:tcW w:w="6378" w:type="dxa"/>
          </w:tcPr>
          <w:p w14:paraId="5D75BDC5" w14:textId="0C75FE8A" w:rsidR="0033152B" w:rsidRPr="00DF59F0" w:rsidRDefault="0033152B" w:rsidP="002728B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Специальная военная операция</w:t>
            </w:r>
          </w:p>
        </w:tc>
      </w:tr>
      <w:tr w:rsidR="00DF59F0" w:rsidRPr="00DF59F0" w14:paraId="4060BF1D" w14:textId="77777777" w:rsidTr="002728B2">
        <w:tc>
          <w:tcPr>
            <w:tcW w:w="2689" w:type="dxa"/>
          </w:tcPr>
          <w:p w14:paraId="090C785D" w14:textId="6847A22E" w:rsidR="0033152B" w:rsidRPr="00DF59F0" w:rsidRDefault="0033152B" w:rsidP="002728B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ЗАГС</w:t>
            </w:r>
          </w:p>
        </w:tc>
        <w:tc>
          <w:tcPr>
            <w:tcW w:w="6378" w:type="dxa"/>
          </w:tcPr>
          <w:p w14:paraId="3E724228" w14:textId="5C8351BC" w:rsidR="0033152B" w:rsidRPr="00DF59F0" w:rsidRDefault="0033152B" w:rsidP="002728B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Запись Актов Гражданского Состояния</w:t>
            </w:r>
          </w:p>
        </w:tc>
      </w:tr>
      <w:tr w:rsidR="00DF59F0" w:rsidRPr="00DF59F0" w14:paraId="047783EE" w14:textId="77777777" w:rsidTr="002728B2">
        <w:tc>
          <w:tcPr>
            <w:tcW w:w="2689" w:type="dxa"/>
          </w:tcPr>
          <w:p w14:paraId="4EB5184F" w14:textId="66E46A94" w:rsidR="0033152B" w:rsidRPr="00DF59F0" w:rsidRDefault="0033152B" w:rsidP="002728B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НПА</w:t>
            </w:r>
          </w:p>
        </w:tc>
        <w:tc>
          <w:tcPr>
            <w:tcW w:w="6378" w:type="dxa"/>
          </w:tcPr>
          <w:p w14:paraId="14726ACA" w14:textId="125E0205" w:rsidR="0033152B" w:rsidRPr="00DF59F0" w:rsidRDefault="0033152B" w:rsidP="002728B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Нормативно – Правовой Акт</w:t>
            </w:r>
          </w:p>
        </w:tc>
      </w:tr>
      <w:tr w:rsidR="00DF59F0" w:rsidRPr="00DF59F0" w14:paraId="50EAC3B2" w14:textId="77777777" w:rsidTr="002728B2">
        <w:tc>
          <w:tcPr>
            <w:tcW w:w="2689" w:type="dxa"/>
          </w:tcPr>
          <w:p w14:paraId="0A32A221" w14:textId="7BD93247" w:rsidR="0033152B" w:rsidRPr="00DF59F0" w:rsidRDefault="0033152B" w:rsidP="002728B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 РФ</w:t>
            </w:r>
          </w:p>
        </w:tc>
        <w:tc>
          <w:tcPr>
            <w:tcW w:w="6378" w:type="dxa"/>
          </w:tcPr>
          <w:p w14:paraId="5382830F" w14:textId="519E958A" w:rsidR="0033152B" w:rsidRPr="00DF59F0" w:rsidRDefault="0033152B" w:rsidP="002728B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Уголовный Кодекс Российской Федерации</w:t>
            </w:r>
          </w:p>
        </w:tc>
      </w:tr>
      <w:tr w:rsidR="0033152B" w:rsidRPr="00DF59F0" w14:paraId="012B34BB" w14:textId="77777777" w:rsidTr="002728B2">
        <w:tc>
          <w:tcPr>
            <w:tcW w:w="2689" w:type="dxa"/>
          </w:tcPr>
          <w:p w14:paraId="7D8ED1FD" w14:textId="75BDC2F4" w:rsidR="0033152B" w:rsidRPr="00DF59F0" w:rsidRDefault="00FC3E68" w:rsidP="002728B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КоАП РФ</w:t>
            </w:r>
          </w:p>
        </w:tc>
        <w:tc>
          <w:tcPr>
            <w:tcW w:w="6378" w:type="dxa"/>
          </w:tcPr>
          <w:p w14:paraId="6B1AE0B3" w14:textId="1BEAC4ED" w:rsidR="0033152B" w:rsidRPr="00DF59F0" w:rsidRDefault="00FC3E68" w:rsidP="002728B2">
            <w:pPr>
              <w:pStyle w:val="a7"/>
              <w:tabs>
                <w:tab w:val="left" w:pos="993"/>
                <w:tab w:val="left" w:pos="1276"/>
                <w:tab w:val="left" w:pos="1418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59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Кодекс РФ об административных правонарушен</w:t>
            </w:r>
            <w:r w:rsidR="002434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иях</w:t>
            </w:r>
          </w:p>
        </w:tc>
      </w:tr>
    </w:tbl>
    <w:p w14:paraId="323A1EEA" w14:textId="77777777" w:rsidR="000A55F2" w:rsidRPr="00DF59F0" w:rsidRDefault="000A55F2" w:rsidP="000A55F2">
      <w:pPr>
        <w:pStyle w:val="a7"/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EF4799" w14:textId="2946140F" w:rsidR="004F41CD" w:rsidRPr="00DF59F0" w:rsidRDefault="007C1929" w:rsidP="003442F6">
      <w:pPr>
        <w:pStyle w:val="a7"/>
        <w:tabs>
          <w:tab w:val="left" w:pos="993"/>
          <w:tab w:val="left" w:pos="1276"/>
          <w:tab w:val="left" w:pos="1418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За правильный ответ – 1 балл</w:t>
      </w:r>
    </w:p>
    <w:p w14:paraId="5159089D" w14:textId="34BC7C29" w:rsidR="007A3B76" w:rsidRPr="00DF59F0" w:rsidRDefault="007A3B76" w:rsidP="00B30E8C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4. «Отгадай сказку».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4B0D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Шуточное задание. 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Предлагаю вам внимательно прослушать описания событий и отгадать, о каком произведении идет речь. Сразу даю вам подсказку, все произведения – сказки, которые вы очень хорошо знаете с детства.</w:t>
      </w:r>
    </w:p>
    <w:p w14:paraId="0B1E53F0" w14:textId="1C55AD5F" w:rsidR="00A44E95" w:rsidRPr="00DF59F0" w:rsidRDefault="007A3B76" w:rsidP="007A3B76">
      <w:pPr>
        <w:pStyle w:val="a7"/>
        <w:numPr>
          <w:ilvl w:val="0"/>
          <w:numId w:val="6"/>
        </w:numPr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какой сказке один долгожитель, не пользующийся успехом у женской половины, совершает похищение молодой красивой девушки в целях вступления в брак, а другой персонаж, не имеющий достаточного жизненного опыта, раскрывает секрет долголетия и возвращает себе законную жену? </w:t>
      </w:r>
      <w:r w:rsidR="004C4B0D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(«Царевна-лягушка»).</w:t>
      </w:r>
    </w:p>
    <w:p w14:paraId="4B142D46" w14:textId="59E20DC1" w:rsidR="004C4B0D" w:rsidRPr="00DF59F0" w:rsidRDefault="004C4B0D" w:rsidP="007A3B76">
      <w:pPr>
        <w:pStyle w:val="a7"/>
        <w:numPr>
          <w:ilvl w:val="0"/>
          <w:numId w:val="6"/>
        </w:numPr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В какой сказке одна дама использует добрый поступок своего мужа для обогащения и продвижения по служебной лестнице, но впоследствии теряет все из-за безмерной тяги к стяжательству? («Сказка о рыбаке и рыбке» А.С. Пушкина.)</w:t>
      </w:r>
    </w:p>
    <w:p w14:paraId="565AC0AE" w14:textId="7E31B8A9" w:rsidR="004C4B0D" w:rsidRPr="00DF59F0" w:rsidRDefault="004C4B0D" w:rsidP="007A3B76">
      <w:pPr>
        <w:pStyle w:val="a7"/>
        <w:numPr>
          <w:ilvl w:val="0"/>
          <w:numId w:val="6"/>
        </w:numPr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В какой сказке женщина неопределенных лет замышляет похитить чужого ребенка, используя для этого летательные аппараты, воспетые певцом и композитором Евгением Мартыновым? Одновременно в сказке решается проблема сбора урожая. («Гуси-лебеди».)</w:t>
      </w:r>
    </w:p>
    <w:p w14:paraId="3B90CF54" w14:textId="6635CC33" w:rsidR="004C4B0D" w:rsidRPr="00DF59F0" w:rsidRDefault="004C4B0D" w:rsidP="007A3B76">
      <w:pPr>
        <w:pStyle w:val="a7"/>
        <w:numPr>
          <w:ilvl w:val="0"/>
          <w:numId w:val="6"/>
        </w:numPr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Героиня какой сказки, облаченная в дорогую, не имеющую государственного клейма шубу, явилась в гости, да так и не захотела уйти оттуда - очень уж ей понравилась архитектура строения? К кому только не обращался хозяин о выселении гостьи, пока действия ее не были квалифицированы как незаконный захват жилища. («Заячья избушка».)</w:t>
      </w:r>
    </w:p>
    <w:p w14:paraId="768B0AF8" w14:textId="0AFD410E" w:rsidR="00885FB3" w:rsidRPr="00DF59F0" w:rsidRDefault="00885FB3" w:rsidP="007A3B76">
      <w:pPr>
        <w:pStyle w:val="a7"/>
        <w:numPr>
          <w:ilvl w:val="0"/>
          <w:numId w:val="6"/>
        </w:numPr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какой сказке личность во всех отношениях серая осуществляет план убийства двух лиц и лишь благодаря своевременному вмешательству 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общественности все кончается благополучно</w:t>
      </w:r>
      <w:r w:rsidR="00262B86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. (Волк, Красная Шапочка Ш. Перро).</w:t>
      </w:r>
    </w:p>
    <w:p w14:paraId="415A70AA" w14:textId="6EE90D70" w:rsidR="004C4B0D" w:rsidRPr="00DF59F0" w:rsidRDefault="004C4B0D" w:rsidP="004C4B0D">
      <w:pPr>
        <w:pStyle w:val="a7"/>
        <w:tabs>
          <w:tab w:val="left" w:pos="993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За каждый правильный ответ команда получает по 2 балла.</w:t>
      </w:r>
    </w:p>
    <w:p w14:paraId="4E380B14" w14:textId="77777777" w:rsidR="00893C4A" w:rsidRPr="00DF59F0" w:rsidRDefault="00893C4A" w:rsidP="004C4B0D">
      <w:pPr>
        <w:pStyle w:val="a7"/>
        <w:tabs>
          <w:tab w:val="left" w:pos="993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EBA12D" w14:textId="6F1DF7FC" w:rsidR="00893C4A" w:rsidRPr="00DF59F0" w:rsidRDefault="00893C4A" w:rsidP="00893C4A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5. «Игра в слова</w:t>
      </w:r>
      <w:r w:rsidR="00415A1C"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Анаграммы</w:t>
      </w:r>
      <w:r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».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5A1C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Командам выдаются карточки с анаграммами. Задача игроков – за три минуты отгадать как можно больше анаграмм. За каждую правильно отгаданную анаграмму команда получает 1 балл.</w:t>
      </w:r>
    </w:p>
    <w:p w14:paraId="78C207A5" w14:textId="77777777" w:rsidR="00415A1C" w:rsidRPr="00DF59F0" w:rsidRDefault="00415A1C" w:rsidP="00415A1C">
      <w:pPr>
        <w:pStyle w:val="a7"/>
        <w:tabs>
          <w:tab w:val="left" w:pos="993"/>
        </w:tabs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Конвенция – В Я К Е Н И Ц О Н </w:t>
      </w:r>
    </w:p>
    <w:p w14:paraId="46AC4B36" w14:textId="77777777" w:rsidR="00415A1C" w:rsidRPr="00DF59F0" w:rsidRDefault="00415A1C" w:rsidP="00415A1C">
      <w:pPr>
        <w:pStyle w:val="a7"/>
        <w:tabs>
          <w:tab w:val="left" w:pos="993"/>
        </w:tabs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Образование – Р О З А В И Н А Б Е О </w:t>
      </w:r>
    </w:p>
    <w:p w14:paraId="5ACE43A3" w14:textId="77777777" w:rsidR="00415A1C" w:rsidRPr="00DF59F0" w:rsidRDefault="00415A1C" w:rsidP="00415A1C">
      <w:pPr>
        <w:pStyle w:val="a7"/>
        <w:tabs>
          <w:tab w:val="left" w:pos="993"/>
        </w:tabs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 – Н Г И Р Ж А Н Д А </w:t>
      </w:r>
    </w:p>
    <w:p w14:paraId="3605A912" w14:textId="77777777" w:rsidR="00415A1C" w:rsidRPr="00DF59F0" w:rsidRDefault="00415A1C" w:rsidP="00415A1C">
      <w:pPr>
        <w:pStyle w:val="a7"/>
        <w:tabs>
          <w:tab w:val="left" w:pos="993"/>
        </w:tabs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Декларация – Ц И К Л А Р А Д Е Я </w:t>
      </w:r>
    </w:p>
    <w:p w14:paraId="2A240644" w14:textId="1B5BA883" w:rsidR="00415A1C" w:rsidRPr="00DF59F0" w:rsidRDefault="00415A1C" w:rsidP="00415A1C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Собрание –Б Е Р А Н О И С</w:t>
      </w:r>
    </w:p>
    <w:p w14:paraId="072AEF60" w14:textId="77777777" w:rsidR="004C4B0D" w:rsidRPr="00DF59F0" w:rsidRDefault="004C4B0D" w:rsidP="004C4B0D">
      <w:pPr>
        <w:pStyle w:val="a7"/>
        <w:tabs>
          <w:tab w:val="left" w:pos="993"/>
        </w:tabs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C645B7" w14:textId="7ECF2C9E" w:rsidR="004C4B0D" w:rsidRPr="00DF59F0" w:rsidRDefault="004C4B0D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Задание </w:t>
      </w:r>
      <w:r w:rsidR="00893C4A"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CE4B28"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«Конкурс капитанов</w:t>
      </w:r>
      <w:r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».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4B28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Каждая команда представляет капитана, который должен ответить на открытые вопросы. Вопросы даются одновременно каждому капитану, засекается время на подготовку, после чего заслушиваются ответы. За ответ капитан и его команда получает от 0 до 3 баллов. </w:t>
      </w:r>
    </w:p>
    <w:p w14:paraId="7E7C532A" w14:textId="1FF594DF" w:rsidR="001E2928" w:rsidRPr="00DF59F0" w:rsidRDefault="001E2928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Команда 1. </w:t>
      </w:r>
      <w:r w:rsidR="00E91E73" w:rsidRPr="00DF59F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Символы России. Герб </w:t>
      </w:r>
    </w:p>
    <w:p w14:paraId="0500BA97" w14:textId="5F43ACD5" w:rsidR="001E2928" w:rsidRPr="00DF59F0" w:rsidRDefault="001E2928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Вопрос: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изображается государственный герб РФ?</w:t>
      </w:r>
    </w:p>
    <w:p w14:paraId="7F0EB47D" w14:textId="6D6C41B9" w:rsidR="001E2928" w:rsidRPr="00DF59F0" w:rsidRDefault="001E2928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Ответ: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паспорте, свидетельстве о рождении, аттестатах об окончании школы, вузовских дипломах, правительственных наградах, знаменах, печатях, денежных знаках.</w:t>
      </w:r>
    </w:p>
    <w:p w14:paraId="26BE21E0" w14:textId="4D0F0FC5" w:rsidR="001E2928" w:rsidRPr="00DF59F0" w:rsidRDefault="001E2928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Вопрос: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1E73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герб России претерпевал множество изменений. Добавлялись и исчезали какие-то детали, изменялся цвет. А как вы думаете, на герб какой эпохи более всего похож современный герб России?</w:t>
      </w:r>
    </w:p>
    <w:p w14:paraId="51492BD8" w14:textId="27F75B64" w:rsidR="00E91E73" w:rsidRPr="00DF59F0" w:rsidRDefault="00E91E73" w:rsidP="00E91E73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Ответ: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герб петровских времен</w:t>
      </w:r>
    </w:p>
    <w:p w14:paraId="052DE253" w14:textId="77777777" w:rsidR="006061D5" w:rsidRPr="00DF59F0" w:rsidRDefault="006061D5" w:rsidP="00E91E73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CE1A73" w14:textId="4E8987F8" w:rsidR="00E91E73" w:rsidRPr="00DF59F0" w:rsidRDefault="00E91E73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Команда 2. Символы России. Флаг </w:t>
      </w:r>
    </w:p>
    <w:p w14:paraId="527CAF21" w14:textId="0B6CB7D3" w:rsidR="00E91E73" w:rsidRPr="00DF59F0" w:rsidRDefault="00E91E73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Вопрос: </w:t>
      </w:r>
      <w:r w:rsidR="00FE6036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правильное расположение цветов нашего флага, начиная с нижней полосы? Что обозначает каждый цвет на флаге России?</w:t>
      </w:r>
    </w:p>
    <w:p w14:paraId="54130E0C" w14:textId="52585FF5" w:rsidR="00FE6036" w:rsidRPr="00DF59F0" w:rsidRDefault="00FE6036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Ответ: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красный, синий, белый. Красный – державность, мужество, смелость, любовь.</w:t>
      </w:r>
    </w:p>
    <w:p w14:paraId="1F41E990" w14:textId="2F55B19A" w:rsidR="00FE6036" w:rsidRPr="00DF59F0" w:rsidRDefault="00FE6036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Синий – Богородица, верность, честность.</w:t>
      </w:r>
    </w:p>
    <w:p w14:paraId="45B1ECDA" w14:textId="5E590CF0" w:rsidR="00FE6036" w:rsidRPr="00DF59F0" w:rsidRDefault="00FE6036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Белый – свобода, откровенность, благородство</w:t>
      </w:r>
      <w:r w:rsidR="006061D5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4CA2E4C" w14:textId="6375E637" w:rsidR="00226FFC" w:rsidRPr="00DF59F0" w:rsidRDefault="00226FFC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Вопрос: на каких зданиях флаг РФ поднят постоянно?</w:t>
      </w:r>
    </w:p>
    <w:p w14:paraId="52EF34CF" w14:textId="24486A0E" w:rsidR="00226FFC" w:rsidRPr="00DF59F0" w:rsidRDefault="00226FFC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Ответ: </w:t>
      </w:r>
      <w:r w:rsidR="008753BE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РФ, совет Федерации Федерального Собрания Р</w:t>
      </w:r>
      <w:r w:rsidR="008753BE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Государственная Дума РФ, Правительство РФ, </w:t>
      </w:r>
      <w:r w:rsidR="008753BE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Конституционный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РФ, Верховный суд РФ, Генеральная прокуратура РФ, Следственный комитете РФ, Судебный департамент при</w:t>
      </w:r>
      <w:r w:rsidR="008753BE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Верховном суде РФ, Центральный Банк РФ, Счетная палата РФ, резиденция </w:t>
      </w:r>
      <w:r w:rsidR="008753BE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правам человека в РФ, центральная избирательная комиссия РФ, здания </w:t>
      </w:r>
      <w:r w:rsidR="008753BE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федеральных органов исполнительной власти, резиденциях полномочных представителей президента РФ в федеральных округах, а также на зданиях органов государственной власти РФ и органов местного самоуправления</w:t>
      </w:r>
    </w:p>
    <w:p w14:paraId="5695749C" w14:textId="77777777" w:rsidR="00E91E73" w:rsidRPr="00DF59F0" w:rsidRDefault="00E91E73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39796FE1" w14:textId="24A72D8C" w:rsidR="00E91E73" w:rsidRPr="00DF59F0" w:rsidRDefault="00E91E73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Команда 3. Символы России. Гимн</w:t>
      </w:r>
    </w:p>
    <w:p w14:paraId="2DDE3A84" w14:textId="318DBC2C" w:rsidR="00E91E73" w:rsidRPr="00DF59F0" w:rsidRDefault="00E91E73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Вопрос: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каких случаях обязательно должен звучать гимн Российской Федерации?</w:t>
      </w:r>
    </w:p>
    <w:p w14:paraId="2436B7E7" w14:textId="00B7793C" w:rsidR="00E91E73" w:rsidRPr="00DF59F0" w:rsidRDefault="00E91E73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вступление в должность Президента РФ, руководителей органов государственной власти, </w:t>
      </w:r>
      <w:r w:rsidR="00064093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при открытии и закрытии заседаний Совета Федерации и Государственной Думы, церемоний встреч и проводов посещающих Россию с официальными визитами глав иностранных государств, при подъеме государственного флага, парад Победы в Москве, после поздравления Президента в новогоднюю ночь, при проведении официальных церемоний во время спортивных мероприятий на территории России и за ее пределами, с 1 сентября 2022 года в школах исполняется государственный гимн раз в неделю перед уроком и др.</w:t>
      </w:r>
    </w:p>
    <w:p w14:paraId="14EDC108" w14:textId="599AFFBD" w:rsidR="00E91E73" w:rsidRPr="00DF59F0" w:rsidRDefault="00BC5C61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Вопрос: 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 слова гимна:</w:t>
      </w:r>
    </w:p>
    <w:p w14:paraId="216F5DB5" w14:textId="552F9A23" w:rsidR="00BC5C61" w:rsidRPr="00DF59F0" w:rsidRDefault="00BC5C61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Широкий простор для мечты и для жизни</w:t>
      </w:r>
    </w:p>
    <w:p w14:paraId="10CC136E" w14:textId="13F6B3C5" w:rsidR="00BC5C61" w:rsidRPr="00DF59F0" w:rsidRDefault="00BC5C61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Грядущие нам открывают года</w:t>
      </w:r>
    </w:p>
    <w:p w14:paraId="0AD38786" w14:textId="77777777" w:rsidR="00BC5C61" w:rsidRPr="00DF59F0" w:rsidRDefault="00BC5C61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1B7DC31C" w14:textId="692F9FB1" w:rsidR="00BC5C61" w:rsidRPr="00DF59F0" w:rsidRDefault="00BC5C61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Нам силу дает наша вера Отчизне.</w:t>
      </w:r>
    </w:p>
    <w:p w14:paraId="00A75B34" w14:textId="2972BB40" w:rsidR="00BC5C61" w:rsidRPr="00DF59F0" w:rsidRDefault="00BC5C61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Так было, так есть и так будет всегда!</w:t>
      </w:r>
    </w:p>
    <w:p w14:paraId="1938471F" w14:textId="4B0BD1EC" w:rsidR="00376DFA" w:rsidRPr="00DF59F0" w:rsidRDefault="007F33D5" w:rsidP="00DF7E6F">
      <w:pPr>
        <w:tabs>
          <w:tab w:val="left" w:pos="99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6. Для команд.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7E6F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Пока капитаны команд готовятся</w:t>
      </w:r>
      <w:r w:rsidR="00376DFA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, остальным членам предлагаю разгадать кроссворд. Ваша задача – как можно больше отгадать слов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отведенное время. За одно разгаданное слово команда получает 3 балла. Если команда отгадает главное зашифрованное слово, то получает дополнительно 10 баллов.</w:t>
      </w:r>
    </w:p>
    <w:p w14:paraId="366D4333" w14:textId="2D3F56FF" w:rsidR="004C4B0D" w:rsidRPr="00DF59F0" w:rsidRDefault="003442F6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7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722BA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Посмотрите внимательно фрагмент мультфильма и определите, какое право иллюстрирует данный фрагмент. За каждый правильный ответ – 5 баллов.</w:t>
      </w:r>
    </w:p>
    <w:p w14:paraId="01E02B8B" w14:textId="77777777" w:rsidR="007722BA" w:rsidRPr="00DF59F0" w:rsidRDefault="007722BA" w:rsidP="004C4B0D">
      <w:pPr>
        <w:pStyle w:val="a7"/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567AF5" w14:textId="4A52D695" w:rsidR="00CB5E9F" w:rsidRPr="00DF59F0" w:rsidRDefault="004C2E52" w:rsidP="00074BA3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8. Правовой тест.</w:t>
      </w: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вами в конверте № находится </w:t>
      </w:r>
      <w:r w:rsidR="00286745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Правовой тест. Вам нужно из трех ответов выбрать правильный ответ. За каждый правильный ответ – </w:t>
      </w:r>
      <w:r w:rsidR="003C7A03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6745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</w:t>
      </w:r>
      <w:r w:rsidR="003C7A03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86745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7160D84" w14:textId="5651AA01" w:rsidR="008779DE" w:rsidRPr="00DF59F0" w:rsidRDefault="003C7A03" w:rsidP="008779DE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Российской Федерации была принята в результате:</w:t>
      </w:r>
    </w:p>
    <w:p w14:paraId="5809EB25" w14:textId="0EBCDE3D" w:rsidR="008779DE" w:rsidRPr="00DF59F0" w:rsidRDefault="003C7A03" w:rsidP="008779DE">
      <w:pPr>
        <w:pStyle w:val="a7"/>
        <w:numPr>
          <w:ilvl w:val="0"/>
          <w:numId w:val="11"/>
        </w:numPr>
        <w:tabs>
          <w:tab w:val="left" w:pos="851"/>
          <w:tab w:val="left" w:pos="1276"/>
        </w:tabs>
        <w:ind w:left="0" w:firstLine="99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Всенародного референдума</w:t>
      </w:r>
    </w:p>
    <w:p w14:paraId="4ED9A41B" w14:textId="7EFFD7A6" w:rsidR="00D66135" w:rsidRPr="00DF59F0" w:rsidRDefault="003C7A03" w:rsidP="008779DE">
      <w:pPr>
        <w:pStyle w:val="a7"/>
        <w:numPr>
          <w:ilvl w:val="0"/>
          <w:numId w:val="11"/>
        </w:numPr>
        <w:tabs>
          <w:tab w:val="left" w:pos="851"/>
          <w:tab w:val="left" w:pos="1276"/>
        </w:tabs>
        <w:ind w:left="0"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Государственной Думы Федерального собрания РФ</w:t>
      </w:r>
    </w:p>
    <w:p w14:paraId="5495ED19" w14:textId="748800F3" w:rsidR="00D66135" w:rsidRPr="00DF59F0" w:rsidRDefault="003C7A03" w:rsidP="008779DE">
      <w:pPr>
        <w:pStyle w:val="a7"/>
        <w:numPr>
          <w:ilvl w:val="0"/>
          <w:numId w:val="11"/>
        </w:numPr>
        <w:tabs>
          <w:tab w:val="left" w:pos="851"/>
          <w:tab w:val="left" w:pos="1276"/>
        </w:tabs>
        <w:ind w:left="0"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Указа Президента Российской Федерации</w:t>
      </w:r>
    </w:p>
    <w:p w14:paraId="2699397A" w14:textId="16B976EF" w:rsidR="008779DE" w:rsidRPr="00DF59F0" w:rsidRDefault="00E32C34" w:rsidP="00E32C34">
      <w:pPr>
        <w:pStyle w:val="a7"/>
        <w:numPr>
          <w:ilvl w:val="0"/>
          <w:numId w:val="11"/>
        </w:numPr>
        <w:tabs>
          <w:tab w:val="left" w:pos="851"/>
          <w:tab w:val="left" w:pos="1276"/>
        </w:tabs>
        <w:ind w:left="0"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Резолюции Совета Безопасности Организации Объединенных Наций</w:t>
      </w:r>
    </w:p>
    <w:p w14:paraId="021D71B7" w14:textId="50DFDC8D" w:rsidR="008779DE" w:rsidRPr="00DF59F0" w:rsidRDefault="003C7A03" w:rsidP="008779DE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Конституции РФ, Россия является государством:</w:t>
      </w:r>
    </w:p>
    <w:p w14:paraId="44725998" w14:textId="17080B18" w:rsidR="00D66135" w:rsidRPr="00DF59F0" w:rsidRDefault="003C7A03" w:rsidP="00D66135">
      <w:pPr>
        <w:pStyle w:val="a7"/>
        <w:numPr>
          <w:ilvl w:val="0"/>
          <w:numId w:val="12"/>
        </w:numPr>
        <w:tabs>
          <w:tab w:val="left" w:pos="851"/>
        </w:tabs>
        <w:ind w:left="0"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Православным </w:t>
      </w:r>
    </w:p>
    <w:p w14:paraId="053A3595" w14:textId="162A4AEA" w:rsidR="009D041E" w:rsidRPr="00DF59F0" w:rsidRDefault="003C7A03" w:rsidP="00D66135">
      <w:pPr>
        <w:pStyle w:val="a7"/>
        <w:numPr>
          <w:ilvl w:val="0"/>
          <w:numId w:val="12"/>
        </w:numPr>
        <w:tabs>
          <w:tab w:val="left" w:pos="851"/>
        </w:tabs>
        <w:ind w:left="0" w:firstLine="99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Светским</w:t>
      </w:r>
    </w:p>
    <w:p w14:paraId="7BD95E5C" w14:textId="77777777" w:rsidR="00E32C34" w:rsidRPr="00DF59F0" w:rsidRDefault="003C7A03" w:rsidP="00D66135">
      <w:pPr>
        <w:pStyle w:val="a7"/>
        <w:numPr>
          <w:ilvl w:val="0"/>
          <w:numId w:val="12"/>
        </w:numPr>
        <w:tabs>
          <w:tab w:val="left" w:pos="851"/>
        </w:tabs>
        <w:ind w:left="0"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Многоконфессиональным</w:t>
      </w:r>
    </w:p>
    <w:p w14:paraId="0912F33E" w14:textId="4F6BF772" w:rsidR="009D041E" w:rsidRPr="00DF59F0" w:rsidRDefault="00E32C34" w:rsidP="00D66135">
      <w:pPr>
        <w:pStyle w:val="a7"/>
        <w:numPr>
          <w:ilvl w:val="0"/>
          <w:numId w:val="12"/>
        </w:numPr>
        <w:tabs>
          <w:tab w:val="left" w:pos="851"/>
        </w:tabs>
        <w:ind w:left="0"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Теократическим </w:t>
      </w:r>
      <w:r w:rsidR="003C7A03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EF0C67A" w14:textId="425017B4" w:rsidR="00D66135" w:rsidRPr="00DF59F0" w:rsidRDefault="003C7A03" w:rsidP="008779DE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Регулятором общественных отношений помимо права является:</w:t>
      </w:r>
    </w:p>
    <w:p w14:paraId="04C097AE" w14:textId="3C8B2A86" w:rsidR="009D041E" w:rsidRPr="00DF59F0" w:rsidRDefault="00E32C34" w:rsidP="009D041E">
      <w:pPr>
        <w:pStyle w:val="a7"/>
        <w:numPr>
          <w:ilvl w:val="0"/>
          <w:numId w:val="13"/>
        </w:numPr>
        <w:tabs>
          <w:tab w:val="left" w:pos="851"/>
        </w:tabs>
        <w:ind w:left="0" w:firstLine="99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Мораль </w:t>
      </w:r>
    </w:p>
    <w:p w14:paraId="0E033AA8" w14:textId="3E612BB1" w:rsidR="00492CDC" w:rsidRPr="00DF59F0" w:rsidRDefault="00E32C34" w:rsidP="009D041E">
      <w:pPr>
        <w:pStyle w:val="a7"/>
        <w:numPr>
          <w:ilvl w:val="0"/>
          <w:numId w:val="13"/>
        </w:numPr>
        <w:tabs>
          <w:tab w:val="left" w:pos="851"/>
        </w:tabs>
        <w:ind w:left="0"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Религия </w:t>
      </w:r>
    </w:p>
    <w:p w14:paraId="67F3F555" w14:textId="04B01063" w:rsidR="00492CDC" w:rsidRPr="00DF59F0" w:rsidRDefault="00E32C34" w:rsidP="009D041E">
      <w:pPr>
        <w:pStyle w:val="a7"/>
        <w:numPr>
          <w:ilvl w:val="0"/>
          <w:numId w:val="13"/>
        </w:numPr>
        <w:tabs>
          <w:tab w:val="left" w:pos="851"/>
        </w:tabs>
        <w:ind w:left="0"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Наука </w:t>
      </w:r>
    </w:p>
    <w:p w14:paraId="4233FE67" w14:textId="6E04DB62" w:rsidR="00E32C34" w:rsidRPr="00DF59F0" w:rsidRDefault="00E32C34" w:rsidP="009D041E">
      <w:pPr>
        <w:pStyle w:val="a7"/>
        <w:numPr>
          <w:ilvl w:val="0"/>
          <w:numId w:val="13"/>
        </w:numPr>
        <w:tabs>
          <w:tab w:val="left" w:pos="851"/>
        </w:tabs>
        <w:ind w:left="0"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Искусство </w:t>
      </w:r>
    </w:p>
    <w:p w14:paraId="7A66C69A" w14:textId="34714FEE" w:rsidR="009D041E" w:rsidRPr="00DF59F0" w:rsidRDefault="00E32C34" w:rsidP="008779DE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власть не включает следующую ветвь власти:</w:t>
      </w:r>
    </w:p>
    <w:p w14:paraId="36EFB74E" w14:textId="47360071" w:rsidR="00FD5FCB" w:rsidRPr="00DF59F0" w:rsidRDefault="00E32C34" w:rsidP="00FD5FCB">
      <w:pPr>
        <w:pStyle w:val="a7"/>
        <w:numPr>
          <w:ilvl w:val="0"/>
          <w:numId w:val="14"/>
        </w:numPr>
        <w:tabs>
          <w:tab w:val="left" w:pos="851"/>
        </w:tabs>
        <w:ind w:left="-142" w:firstLine="113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Законодательная власть</w:t>
      </w:r>
    </w:p>
    <w:p w14:paraId="73E18072" w14:textId="1B0190E3" w:rsidR="00FD5FCB" w:rsidRPr="00DF59F0" w:rsidRDefault="00E32C34" w:rsidP="00FD5FCB">
      <w:pPr>
        <w:pStyle w:val="a7"/>
        <w:numPr>
          <w:ilvl w:val="0"/>
          <w:numId w:val="14"/>
        </w:numPr>
        <w:tabs>
          <w:tab w:val="left" w:pos="851"/>
        </w:tabs>
        <w:ind w:left="-142" w:firstLine="113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Информационная власть</w:t>
      </w:r>
    </w:p>
    <w:p w14:paraId="566C570F" w14:textId="79558165" w:rsidR="00FD5FCB" w:rsidRPr="00DF59F0" w:rsidRDefault="00E32C34" w:rsidP="00FD5FCB">
      <w:pPr>
        <w:pStyle w:val="a7"/>
        <w:numPr>
          <w:ilvl w:val="0"/>
          <w:numId w:val="14"/>
        </w:numPr>
        <w:tabs>
          <w:tab w:val="left" w:pos="851"/>
        </w:tabs>
        <w:ind w:left="-142" w:firstLine="113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Судебная власть</w:t>
      </w:r>
    </w:p>
    <w:p w14:paraId="4614B774" w14:textId="69892F3F" w:rsidR="00E32C34" w:rsidRPr="00DF59F0" w:rsidRDefault="00E32C34" w:rsidP="00FD5FCB">
      <w:pPr>
        <w:pStyle w:val="a7"/>
        <w:numPr>
          <w:ilvl w:val="0"/>
          <w:numId w:val="14"/>
        </w:numPr>
        <w:tabs>
          <w:tab w:val="left" w:pos="851"/>
        </w:tabs>
        <w:ind w:left="-142" w:firstLine="113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Исполнительная власть</w:t>
      </w:r>
    </w:p>
    <w:p w14:paraId="3DE6DEFE" w14:textId="255EAE68" w:rsidR="00FD5FCB" w:rsidRPr="00DF59F0" w:rsidRDefault="00E32C34" w:rsidP="008779DE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Среди правовых актов высшей юридической силой обладает (-ют):</w:t>
      </w:r>
    </w:p>
    <w:p w14:paraId="24C7128B" w14:textId="4B75AA05" w:rsidR="00723E82" w:rsidRPr="00DF59F0" w:rsidRDefault="00E32C34" w:rsidP="00723E82">
      <w:pPr>
        <w:pStyle w:val="a7"/>
        <w:numPr>
          <w:ilvl w:val="0"/>
          <w:numId w:val="15"/>
        </w:numPr>
        <w:tabs>
          <w:tab w:val="left" w:pos="851"/>
        </w:tabs>
        <w:ind w:left="0" w:firstLine="99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Конституция РФ</w:t>
      </w:r>
    </w:p>
    <w:p w14:paraId="5CEBE6C6" w14:textId="507E080F" w:rsidR="004C6E63" w:rsidRPr="00DF59F0" w:rsidRDefault="00E32C34" w:rsidP="00723E82">
      <w:pPr>
        <w:pStyle w:val="a7"/>
        <w:numPr>
          <w:ilvl w:val="0"/>
          <w:numId w:val="15"/>
        </w:numPr>
        <w:tabs>
          <w:tab w:val="left" w:pos="851"/>
        </w:tabs>
        <w:ind w:left="0"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кодекс</w:t>
      </w:r>
    </w:p>
    <w:p w14:paraId="65B5D394" w14:textId="3EF45610" w:rsidR="00E32C34" w:rsidRPr="00DF59F0" w:rsidRDefault="00E32C34" w:rsidP="00723E82">
      <w:pPr>
        <w:pStyle w:val="a7"/>
        <w:numPr>
          <w:ilvl w:val="0"/>
          <w:numId w:val="15"/>
        </w:numPr>
        <w:tabs>
          <w:tab w:val="left" w:pos="851"/>
        </w:tabs>
        <w:ind w:left="0"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Указы Президента</w:t>
      </w:r>
    </w:p>
    <w:p w14:paraId="2B9C2128" w14:textId="257BAC31" w:rsidR="00E32C34" w:rsidRPr="00DF59F0" w:rsidRDefault="00E32C34" w:rsidP="00723E82">
      <w:pPr>
        <w:pStyle w:val="a7"/>
        <w:numPr>
          <w:ilvl w:val="0"/>
          <w:numId w:val="15"/>
        </w:numPr>
        <w:tabs>
          <w:tab w:val="left" w:pos="851"/>
        </w:tabs>
        <w:ind w:left="0"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Уголовный кодекс</w:t>
      </w:r>
    </w:p>
    <w:p w14:paraId="07B9387A" w14:textId="075D0DD3" w:rsidR="00723E82" w:rsidRPr="00DF59F0" w:rsidRDefault="00E64532" w:rsidP="008779DE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является:</w:t>
      </w:r>
    </w:p>
    <w:p w14:paraId="78711D36" w14:textId="17276F7A" w:rsidR="004C6E63" w:rsidRPr="00DF59F0" w:rsidRDefault="00E64532" w:rsidP="004C6E63">
      <w:pPr>
        <w:pStyle w:val="a7"/>
        <w:numPr>
          <w:ilvl w:val="0"/>
          <w:numId w:val="16"/>
        </w:numPr>
        <w:tabs>
          <w:tab w:val="left" w:pos="851"/>
        </w:tabs>
        <w:ind w:left="0"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Присягой на верность государству</w:t>
      </w:r>
    </w:p>
    <w:p w14:paraId="30C4FFBA" w14:textId="54E5D76A" w:rsidR="004C6E63" w:rsidRPr="00DF59F0" w:rsidRDefault="00E64532" w:rsidP="004C6E63">
      <w:pPr>
        <w:pStyle w:val="a7"/>
        <w:numPr>
          <w:ilvl w:val="0"/>
          <w:numId w:val="16"/>
        </w:numPr>
        <w:tabs>
          <w:tab w:val="left" w:pos="851"/>
        </w:tabs>
        <w:ind w:left="0" w:firstLine="99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Основным законом государства</w:t>
      </w:r>
    </w:p>
    <w:p w14:paraId="24A3616D" w14:textId="01869231" w:rsidR="004C6E63" w:rsidRPr="00DF59F0" w:rsidRDefault="00E64532" w:rsidP="004C6E63">
      <w:pPr>
        <w:pStyle w:val="a7"/>
        <w:numPr>
          <w:ilvl w:val="0"/>
          <w:numId w:val="16"/>
        </w:numPr>
        <w:tabs>
          <w:tab w:val="left" w:pos="851"/>
        </w:tabs>
        <w:ind w:left="0"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Кодексом законов</w:t>
      </w:r>
    </w:p>
    <w:p w14:paraId="6329B0D9" w14:textId="75305492" w:rsidR="00E64532" w:rsidRPr="00DF59F0" w:rsidRDefault="00E64532" w:rsidP="004C6E63">
      <w:pPr>
        <w:pStyle w:val="a7"/>
        <w:numPr>
          <w:ilvl w:val="0"/>
          <w:numId w:val="16"/>
        </w:numPr>
        <w:tabs>
          <w:tab w:val="left" w:pos="851"/>
        </w:tabs>
        <w:ind w:left="0"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Формой государственного правления</w:t>
      </w:r>
    </w:p>
    <w:p w14:paraId="08D78C32" w14:textId="1F902FC9" w:rsidR="004C6E63" w:rsidRPr="00DF59F0" w:rsidRDefault="00E64532" w:rsidP="008779DE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Конституции РФ гарантом территориальной целости страны, прав и свобод личности является:</w:t>
      </w:r>
    </w:p>
    <w:p w14:paraId="136017EF" w14:textId="06C75F80" w:rsidR="00894D75" w:rsidRPr="00DF59F0" w:rsidRDefault="00E64532" w:rsidP="00894D75">
      <w:pPr>
        <w:pStyle w:val="a7"/>
        <w:numPr>
          <w:ilvl w:val="0"/>
          <w:numId w:val="17"/>
        </w:numPr>
        <w:tabs>
          <w:tab w:val="left" w:pos="851"/>
        </w:tabs>
        <w:ind w:left="0"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РФ</w:t>
      </w:r>
    </w:p>
    <w:p w14:paraId="1884210E" w14:textId="5055D9D8" w:rsidR="009D1761" w:rsidRPr="00DF59F0" w:rsidRDefault="00E64532" w:rsidP="00894D75">
      <w:pPr>
        <w:pStyle w:val="a7"/>
        <w:numPr>
          <w:ilvl w:val="0"/>
          <w:numId w:val="17"/>
        </w:numPr>
        <w:tabs>
          <w:tab w:val="left" w:pos="851"/>
        </w:tabs>
        <w:ind w:left="0" w:firstLine="99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Президент РФ</w:t>
      </w:r>
    </w:p>
    <w:p w14:paraId="23F0C316" w14:textId="4F5FE930" w:rsidR="009D1761" w:rsidRPr="00DF59F0" w:rsidRDefault="00E64532" w:rsidP="00894D75">
      <w:pPr>
        <w:pStyle w:val="a7"/>
        <w:numPr>
          <w:ilvl w:val="0"/>
          <w:numId w:val="17"/>
        </w:numPr>
        <w:tabs>
          <w:tab w:val="left" w:pos="851"/>
        </w:tabs>
        <w:ind w:left="0"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Дума</w:t>
      </w:r>
    </w:p>
    <w:p w14:paraId="42F1C415" w14:textId="7D290325" w:rsidR="00415A1C" w:rsidRPr="00DF59F0" w:rsidRDefault="00E64532" w:rsidP="00415A1C">
      <w:pPr>
        <w:pStyle w:val="a7"/>
        <w:numPr>
          <w:ilvl w:val="0"/>
          <w:numId w:val="17"/>
        </w:numPr>
        <w:tabs>
          <w:tab w:val="left" w:pos="851"/>
        </w:tabs>
        <w:ind w:left="0"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Совет Федераци</w:t>
      </w:r>
      <w:r w:rsidR="00415A1C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</w:p>
    <w:p w14:paraId="16473730" w14:textId="77777777" w:rsidR="00415A1C" w:rsidRPr="00DF59F0" w:rsidRDefault="00415A1C" w:rsidP="00415A1C">
      <w:pPr>
        <w:pStyle w:val="a7"/>
        <w:tabs>
          <w:tab w:val="left" w:pos="851"/>
        </w:tabs>
        <w:ind w:left="99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18736F" w14:textId="7CF8F8E3" w:rsidR="00AA6B55" w:rsidRPr="00DF59F0" w:rsidRDefault="00162F1B" w:rsidP="005C6AF5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 жюри подсчитывает заработанные вам баллы, </w:t>
      </w:r>
      <w:r w:rsidR="00415A1C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я предлагаю вам поиграть в игру «Да! Нет!».</w:t>
      </w:r>
      <w:r w:rsidR="00AA6B55"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задаю вопрос, вы отвечаете – ДА или НЕТ.</w:t>
      </w:r>
    </w:p>
    <w:p w14:paraId="69B3BCE7" w14:textId="77777777" w:rsidR="00AA6B55" w:rsidRPr="00DF59F0" w:rsidRDefault="00AA6B55" w:rsidP="005C6AF5">
      <w:pPr>
        <w:pStyle w:val="a7"/>
        <w:tabs>
          <w:tab w:val="left" w:pos="851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777C0B" w14:textId="7D5BAA05" w:rsidR="00AA6B55" w:rsidRPr="00DF59F0" w:rsidRDefault="00AA6B55" w:rsidP="00AA6B55">
      <w:pPr>
        <w:pStyle w:val="a7"/>
        <w:numPr>
          <w:ilvl w:val="0"/>
          <w:numId w:val="19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Россия – наша страна? – ДА</w:t>
      </w:r>
    </w:p>
    <w:p w14:paraId="7BA6DE79" w14:textId="2BEEBA7D" w:rsidR="00AA6B55" w:rsidRPr="00DF59F0" w:rsidRDefault="00AA6B55" w:rsidP="00AA6B55">
      <w:pPr>
        <w:pStyle w:val="a7"/>
        <w:numPr>
          <w:ilvl w:val="0"/>
          <w:numId w:val="19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Имеет ли человек право на личную неприкосновенность? – ДА</w:t>
      </w:r>
    </w:p>
    <w:p w14:paraId="00341051" w14:textId="3CF786A8" w:rsidR="00AA6B55" w:rsidRPr="00DF59F0" w:rsidRDefault="00AA6B55" w:rsidP="00AA6B55">
      <w:pPr>
        <w:pStyle w:val="a7"/>
        <w:numPr>
          <w:ilvl w:val="0"/>
          <w:numId w:val="19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Можно ли человека обращать в рабство? – НЕТ</w:t>
      </w:r>
    </w:p>
    <w:p w14:paraId="0C469CBE" w14:textId="4F4F2BB8" w:rsidR="00AA6B55" w:rsidRPr="00DF59F0" w:rsidRDefault="00AA6B55" w:rsidP="00AA6B55">
      <w:pPr>
        <w:pStyle w:val="a7"/>
        <w:numPr>
          <w:ilvl w:val="0"/>
          <w:numId w:val="19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Можно ли относиться к человеку жестоко? – НЕТ</w:t>
      </w:r>
    </w:p>
    <w:p w14:paraId="4A7E1CDE" w14:textId="27710982" w:rsidR="00AA6B55" w:rsidRPr="00DF59F0" w:rsidRDefault="00AA6B55" w:rsidP="00AA6B55">
      <w:pPr>
        <w:pStyle w:val="a7"/>
        <w:numPr>
          <w:ilvl w:val="0"/>
          <w:numId w:val="19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Защищён ли человек законом? – ДА</w:t>
      </w:r>
    </w:p>
    <w:p w14:paraId="08982FA3" w14:textId="584138AB" w:rsidR="00AA6B55" w:rsidRPr="00DF59F0" w:rsidRDefault="00AA6B55" w:rsidP="00AA6B55">
      <w:pPr>
        <w:pStyle w:val="a7"/>
        <w:numPr>
          <w:ilvl w:val="0"/>
          <w:numId w:val="19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Имеет ли право человек защищать себя с помощью суда? – ДА</w:t>
      </w:r>
    </w:p>
    <w:p w14:paraId="5F83DFEA" w14:textId="2FBBACAD" w:rsidR="00AA6B55" w:rsidRPr="00DF59F0" w:rsidRDefault="00AA6B55" w:rsidP="00AA6B55">
      <w:pPr>
        <w:pStyle w:val="a7"/>
        <w:numPr>
          <w:ilvl w:val="0"/>
          <w:numId w:val="19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Можно ли без разрешения войти в жилище человека? – НЕТ</w:t>
      </w:r>
    </w:p>
    <w:p w14:paraId="6E611194" w14:textId="43811938" w:rsidR="00AA6B55" w:rsidRPr="00DF59F0" w:rsidRDefault="00AA6B55" w:rsidP="00AA6B55">
      <w:pPr>
        <w:pStyle w:val="a7"/>
        <w:numPr>
          <w:ilvl w:val="0"/>
          <w:numId w:val="19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Может ли человек свободно передвигаться по своей стране? – ДА</w:t>
      </w:r>
    </w:p>
    <w:p w14:paraId="6F33B4A2" w14:textId="663EB6BC" w:rsidR="00AA6B55" w:rsidRPr="00DF59F0" w:rsidRDefault="00AA6B55" w:rsidP="00AA6B55">
      <w:pPr>
        <w:pStyle w:val="a7"/>
        <w:numPr>
          <w:ilvl w:val="0"/>
          <w:numId w:val="19"/>
        </w:numPr>
        <w:tabs>
          <w:tab w:val="left" w:pos="851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Можно ли уехать из страны, а потом вернуться назад? – ДА</w:t>
      </w:r>
    </w:p>
    <w:p w14:paraId="497F14B7" w14:textId="3D3A7AA6" w:rsidR="00AA6B55" w:rsidRPr="00DF59F0" w:rsidRDefault="00AA6B55" w:rsidP="00AA6B55">
      <w:pPr>
        <w:pStyle w:val="a7"/>
        <w:numPr>
          <w:ilvl w:val="0"/>
          <w:numId w:val="19"/>
        </w:numPr>
        <w:tabs>
          <w:tab w:val="left" w:pos="851"/>
          <w:tab w:val="left" w:pos="993"/>
          <w:tab w:val="left" w:pos="1276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Может ли человек владеть имуществом? – ДА</w:t>
      </w:r>
    </w:p>
    <w:p w14:paraId="4A8930EB" w14:textId="0D30C6EF" w:rsidR="00AA6B55" w:rsidRPr="00DF59F0" w:rsidRDefault="00AA6B55" w:rsidP="00AA6B55">
      <w:pPr>
        <w:pStyle w:val="a7"/>
        <w:numPr>
          <w:ilvl w:val="0"/>
          <w:numId w:val="19"/>
        </w:numPr>
        <w:tabs>
          <w:tab w:val="left" w:pos="851"/>
          <w:tab w:val="left" w:pos="993"/>
          <w:tab w:val="left" w:pos="1276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Имеет ли человек право на социальное обеспечение? – ДА</w:t>
      </w:r>
    </w:p>
    <w:p w14:paraId="7F41E09D" w14:textId="4ABB5E26" w:rsidR="00AA6B55" w:rsidRPr="00DF59F0" w:rsidRDefault="00AA6B55" w:rsidP="00AA6B55">
      <w:pPr>
        <w:pStyle w:val="a7"/>
        <w:numPr>
          <w:ilvl w:val="0"/>
          <w:numId w:val="19"/>
        </w:numPr>
        <w:tabs>
          <w:tab w:val="left" w:pos="851"/>
          <w:tab w:val="left" w:pos="993"/>
          <w:tab w:val="left" w:pos="1276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Можно ли запретить свободный выбор труда? – НЕТ</w:t>
      </w:r>
    </w:p>
    <w:p w14:paraId="5F851AEB" w14:textId="692C00F0" w:rsidR="00AA6B55" w:rsidRPr="00DF59F0" w:rsidRDefault="00AA6B55" w:rsidP="00AA6B55">
      <w:pPr>
        <w:pStyle w:val="a7"/>
        <w:numPr>
          <w:ilvl w:val="0"/>
          <w:numId w:val="19"/>
        </w:numPr>
        <w:tabs>
          <w:tab w:val="left" w:pos="851"/>
          <w:tab w:val="left" w:pos="993"/>
          <w:tab w:val="left" w:pos="1276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Защищает ли закон материнство и младенчество? – ДА</w:t>
      </w:r>
    </w:p>
    <w:p w14:paraId="63AB8D14" w14:textId="0A79E1E2" w:rsidR="00AA6B55" w:rsidRPr="00DF59F0" w:rsidRDefault="00CE4B28" w:rsidP="00AA6B55">
      <w:pPr>
        <w:pStyle w:val="a7"/>
        <w:numPr>
          <w:ilvl w:val="0"/>
          <w:numId w:val="19"/>
        </w:numPr>
        <w:tabs>
          <w:tab w:val="left" w:pos="851"/>
          <w:tab w:val="left" w:pos="993"/>
          <w:tab w:val="left" w:pos="1276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Все ли граждане Р. Ф. равны перед законом и судом? – ДА</w:t>
      </w:r>
    </w:p>
    <w:p w14:paraId="63D3A862" w14:textId="48B1F034" w:rsidR="00CE4B28" w:rsidRPr="00DF59F0" w:rsidRDefault="00CE4B28" w:rsidP="00AA6B55">
      <w:pPr>
        <w:pStyle w:val="a7"/>
        <w:numPr>
          <w:ilvl w:val="0"/>
          <w:numId w:val="19"/>
        </w:numPr>
        <w:tabs>
          <w:tab w:val="left" w:pos="851"/>
          <w:tab w:val="left" w:pos="993"/>
          <w:tab w:val="left" w:pos="1276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Одинаковые права и свободы имеют мужчины и женщины? – ДА</w:t>
      </w:r>
    </w:p>
    <w:p w14:paraId="051FA7B1" w14:textId="39FE637F" w:rsidR="00CE4B28" w:rsidRPr="00DF59F0" w:rsidRDefault="00CE4B28" w:rsidP="00AA6B55">
      <w:pPr>
        <w:pStyle w:val="a7"/>
        <w:numPr>
          <w:ilvl w:val="0"/>
          <w:numId w:val="19"/>
        </w:numPr>
        <w:tabs>
          <w:tab w:val="left" w:pos="851"/>
          <w:tab w:val="left" w:pos="993"/>
          <w:tab w:val="left" w:pos="1276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Существует ли государственная религия в Р. Ф.? – НЕТ</w:t>
      </w:r>
    </w:p>
    <w:p w14:paraId="0D54A473" w14:textId="627FD85E" w:rsidR="00CE4B28" w:rsidRPr="00DF59F0" w:rsidRDefault="00CE4B28" w:rsidP="00AA6B55">
      <w:pPr>
        <w:pStyle w:val="a7"/>
        <w:numPr>
          <w:ilvl w:val="0"/>
          <w:numId w:val="19"/>
        </w:numPr>
        <w:tabs>
          <w:tab w:val="left" w:pos="851"/>
          <w:tab w:val="left" w:pos="993"/>
          <w:tab w:val="left" w:pos="1276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color w:val="000000" w:themeColor="text1"/>
          <w:sz w:val="28"/>
          <w:szCs w:val="28"/>
        </w:rPr>
        <w:t>Все ли граждане Российской Федерации имеют одинаковые права и обязанности? - ДА</w:t>
      </w:r>
    </w:p>
    <w:p w14:paraId="5F14AA4D" w14:textId="5D9C7F97" w:rsidR="00162F1B" w:rsidRPr="00DF59F0" w:rsidRDefault="005C6AF5" w:rsidP="00D500CE">
      <w:pPr>
        <w:pStyle w:val="a7"/>
        <w:tabs>
          <w:tab w:val="left" w:pos="851"/>
        </w:tabs>
        <w:ind w:left="0" w:firstLine="426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F59F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sectPr w:rsidR="00162F1B" w:rsidRPr="00DF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39C"/>
    <w:multiLevelType w:val="hybridMultilevel"/>
    <w:tmpl w:val="D47AD1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1950C0"/>
    <w:multiLevelType w:val="hybridMultilevel"/>
    <w:tmpl w:val="87CE589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302CF8"/>
    <w:multiLevelType w:val="hybridMultilevel"/>
    <w:tmpl w:val="87CE589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F901B1"/>
    <w:multiLevelType w:val="hybridMultilevel"/>
    <w:tmpl w:val="3A507C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F3919"/>
    <w:multiLevelType w:val="hybridMultilevel"/>
    <w:tmpl w:val="2B00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B5B92"/>
    <w:multiLevelType w:val="hybridMultilevel"/>
    <w:tmpl w:val="82BA78B0"/>
    <w:lvl w:ilvl="0" w:tplc="2FE263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1D1C82"/>
    <w:multiLevelType w:val="hybridMultilevel"/>
    <w:tmpl w:val="69767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169C7"/>
    <w:multiLevelType w:val="hybridMultilevel"/>
    <w:tmpl w:val="8BA84D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9062EC"/>
    <w:multiLevelType w:val="hybridMultilevel"/>
    <w:tmpl w:val="9F18C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EC0366"/>
    <w:multiLevelType w:val="hybridMultilevel"/>
    <w:tmpl w:val="20641D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0896308"/>
    <w:multiLevelType w:val="hybridMultilevel"/>
    <w:tmpl w:val="04742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E48D3"/>
    <w:multiLevelType w:val="hybridMultilevel"/>
    <w:tmpl w:val="0B54FA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1141536"/>
    <w:multiLevelType w:val="hybridMultilevel"/>
    <w:tmpl w:val="B82C0C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8F01870"/>
    <w:multiLevelType w:val="hybridMultilevel"/>
    <w:tmpl w:val="815074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FBB2269"/>
    <w:multiLevelType w:val="hybridMultilevel"/>
    <w:tmpl w:val="8E7A6DF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75FA50DC"/>
    <w:multiLevelType w:val="hybridMultilevel"/>
    <w:tmpl w:val="A80677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8F7010A"/>
    <w:multiLevelType w:val="hybridMultilevel"/>
    <w:tmpl w:val="397835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E997551"/>
    <w:multiLevelType w:val="hybridMultilevel"/>
    <w:tmpl w:val="3C3072DC"/>
    <w:lvl w:ilvl="0" w:tplc="781652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FB93444"/>
    <w:multiLevelType w:val="hybridMultilevel"/>
    <w:tmpl w:val="8BEEAD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7970689">
    <w:abstractNumId w:val="9"/>
  </w:num>
  <w:num w:numId="2" w16cid:durableId="1085570182">
    <w:abstractNumId w:val="14"/>
  </w:num>
  <w:num w:numId="3" w16cid:durableId="1214734205">
    <w:abstractNumId w:val="10"/>
  </w:num>
  <w:num w:numId="4" w16cid:durableId="342829842">
    <w:abstractNumId w:val="4"/>
  </w:num>
  <w:num w:numId="5" w16cid:durableId="1191646183">
    <w:abstractNumId w:val="6"/>
  </w:num>
  <w:num w:numId="6" w16cid:durableId="509176449">
    <w:abstractNumId w:val="5"/>
  </w:num>
  <w:num w:numId="7" w16cid:durableId="1742560233">
    <w:abstractNumId w:val="17"/>
  </w:num>
  <w:num w:numId="8" w16cid:durableId="1192450963">
    <w:abstractNumId w:val="11"/>
  </w:num>
  <w:num w:numId="9" w16cid:durableId="345905907">
    <w:abstractNumId w:val="18"/>
  </w:num>
  <w:num w:numId="10" w16cid:durableId="979844791">
    <w:abstractNumId w:val="3"/>
  </w:num>
  <w:num w:numId="11" w16cid:durableId="380786940">
    <w:abstractNumId w:val="15"/>
  </w:num>
  <w:num w:numId="12" w16cid:durableId="534655021">
    <w:abstractNumId w:val="12"/>
  </w:num>
  <w:num w:numId="13" w16cid:durableId="1837306650">
    <w:abstractNumId w:val="0"/>
  </w:num>
  <w:num w:numId="14" w16cid:durableId="1134644070">
    <w:abstractNumId w:val="7"/>
  </w:num>
  <w:num w:numId="15" w16cid:durableId="732703001">
    <w:abstractNumId w:val="13"/>
  </w:num>
  <w:num w:numId="16" w16cid:durableId="1373916571">
    <w:abstractNumId w:val="16"/>
  </w:num>
  <w:num w:numId="17" w16cid:durableId="498544386">
    <w:abstractNumId w:val="1"/>
  </w:num>
  <w:num w:numId="18" w16cid:durableId="600987318">
    <w:abstractNumId w:val="8"/>
  </w:num>
  <w:num w:numId="19" w16cid:durableId="1884749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A3"/>
    <w:rsid w:val="00037664"/>
    <w:rsid w:val="00064093"/>
    <w:rsid w:val="000674E8"/>
    <w:rsid w:val="00074BA3"/>
    <w:rsid w:val="00083954"/>
    <w:rsid w:val="0009417B"/>
    <w:rsid w:val="000A55F2"/>
    <w:rsid w:val="00137DB4"/>
    <w:rsid w:val="00162F1B"/>
    <w:rsid w:val="001D063C"/>
    <w:rsid w:val="001E2928"/>
    <w:rsid w:val="00226FFC"/>
    <w:rsid w:val="0023044D"/>
    <w:rsid w:val="00243466"/>
    <w:rsid w:val="00243F6A"/>
    <w:rsid w:val="00262B86"/>
    <w:rsid w:val="002728B2"/>
    <w:rsid w:val="00286745"/>
    <w:rsid w:val="002A2E67"/>
    <w:rsid w:val="002A3ADA"/>
    <w:rsid w:val="002D071A"/>
    <w:rsid w:val="002D6294"/>
    <w:rsid w:val="002F0CA7"/>
    <w:rsid w:val="003068F1"/>
    <w:rsid w:val="0031246B"/>
    <w:rsid w:val="0033152B"/>
    <w:rsid w:val="003442F6"/>
    <w:rsid w:val="00344DE5"/>
    <w:rsid w:val="00376DFA"/>
    <w:rsid w:val="003C197F"/>
    <w:rsid w:val="003C7A03"/>
    <w:rsid w:val="00415A1C"/>
    <w:rsid w:val="0047502A"/>
    <w:rsid w:val="00492CDC"/>
    <w:rsid w:val="004C2E52"/>
    <w:rsid w:val="004C4B0D"/>
    <w:rsid w:val="004C6E63"/>
    <w:rsid w:val="004D4714"/>
    <w:rsid w:val="004E4737"/>
    <w:rsid w:val="004F41CD"/>
    <w:rsid w:val="00534D8E"/>
    <w:rsid w:val="005671E0"/>
    <w:rsid w:val="005C27DE"/>
    <w:rsid w:val="005C6AF5"/>
    <w:rsid w:val="006061D5"/>
    <w:rsid w:val="00623AB9"/>
    <w:rsid w:val="00632E7F"/>
    <w:rsid w:val="00683F76"/>
    <w:rsid w:val="00692E4F"/>
    <w:rsid w:val="006A7848"/>
    <w:rsid w:val="006D69B0"/>
    <w:rsid w:val="006E7FC2"/>
    <w:rsid w:val="00723E82"/>
    <w:rsid w:val="007722BA"/>
    <w:rsid w:val="007A3B76"/>
    <w:rsid w:val="007C1929"/>
    <w:rsid w:val="007F33D5"/>
    <w:rsid w:val="008753BE"/>
    <w:rsid w:val="008779DE"/>
    <w:rsid w:val="00885FB3"/>
    <w:rsid w:val="00893C4A"/>
    <w:rsid w:val="00894D75"/>
    <w:rsid w:val="008F265F"/>
    <w:rsid w:val="00970BD7"/>
    <w:rsid w:val="009D041E"/>
    <w:rsid w:val="009D1761"/>
    <w:rsid w:val="00A01799"/>
    <w:rsid w:val="00A44E95"/>
    <w:rsid w:val="00A86A25"/>
    <w:rsid w:val="00A9021C"/>
    <w:rsid w:val="00AA6B55"/>
    <w:rsid w:val="00AC32A5"/>
    <w:rsid w:val="00AD754D"/>
    <w:rsid w:val="00B23A3D"/>
    <w:rsid w:val="00B30E8C"/>
    <w:rsid w:val="00B642EE"/>
    <w:rsid w:val="00B65FA2"/>
    <w:rsid w:val="00B713AE"/>
    <w:rsid w:val="00B918B8"/>
    <w:rsid w:val="00BB09D3"/>
    <w:rsid w:val="00BC5C61"/>
    <w:rsid w:val="00C10936"/>
    <w:rsid w:val="00C47726"/>
    <w:rsid w:val="00CB5E9F"/>
    <w:rsid w:val="00CE4B28"/>
    <w:rsid w:val="00D36BC2"/>
    <w:rsid w:val="00D36D7F"/>
    <w:rsid w:val="00D4288F"/>
    <w:rsid w:val="00D500CE"/>
    <w:rsid w:val="00D66135"/>
    <w:rsid w:val="00D823AD"/>
    <w:rsid w:val="00DA5248"/>
    <w:rsid w:val="00DC5447"/>
    <w:rsid w:val="00DF59F0"/>
    <w:rsid w:val="00DF7E6F"/>
    <w:rsid w:val="00E218C6"/>
    <w:rsid w:val="00E32C34"/>
    <w:rsid w:val="00E47876"/>
    <w:rsid w:val="00E543C5"/>
    <w:rsid w:val="00E64532"/>
    <w:rsid w:val="00E91E73"/>
    <w:rsid w:val="00F06F7B"/>
    <w:rsid w:val="00F87D55"/>
    <w:rsid w:val="00FC3E68"/>
    <w:rsid w:val="00FD5FCB"/>
    <w:rsid w:val="00FE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88DA"/>
  <w15:chartTrackingRefBased/>
  <w15:docId w15:val="{1CA372EA-A5BD-4EDC-BAD2-9A0D6405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4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B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B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4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4B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4B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4B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4B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4B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4B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4B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4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4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4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4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4B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4B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4B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4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4B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4B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87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2000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Камышева</cp:lastModifiedBy>
  <cp:revision>4</cp:revision>
  <cp:lastPrinted>2025-11-14T11:17:00Z</cp:lastPrinted>
  <dcterms:created xsi:type="dcterms:W3CDTF">2025-11-28T11:41:00Z</dcterms:created>
  <dcterms:modified xsi:type="dcterms:W3CDTF">2025-12-18T06:21:00Z</dcterms:modified>
</cp:coreProperties>
</file>